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FA6CE2" w:rsidTr="00C55289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OBRAZAC,</w:t>
            </w:r>
          </w:p>
          <w:p w:rsidR="00FA6CE2" w:rsidRDefault="00FA6CE2" w:rsidP="00C55289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sudjelovanja u postupku savjetovanju s javnošću o  Pravilniku o provedbi postupaka jednostavne nabave u školi</w:t>
            </w: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postupaka jednostavne nabave u školi</w:t>
            </w: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II. osnovna škola Bjelovar, Ivana viteza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Trnskog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19, 43000 Bjelovar</w:t>
            </w: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21. srpnja 2026.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FA6CE2" w:rsidRDefault="00FA6CE2" w:rsidP="00C55289">
            <w:pPr>
              <w:spacing w:before="60" w:after="6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kolovoza 2026.</w:t>
            </w: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60" w:after="60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E2" w:rsidTr="00C55289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CE2" w:rsidRDefault="00FA6CE2" w:rsidP="00C55289">
            <w:pPr>
              <w:spacing w:before="120" w:line="247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20. kolovoza 2026. godine na adresu elektroničke pošte: </w:t>
            </w:r>
            <w:hyperlink r:id="rId4" w:history="1">
              <w:r>
                <w:rPr>
                  <w:rStyle w:val="Hiperveza"/>
                  <w:rFonts w:ascii="Arial" w:hAnsi="Arial" w:cs="Arial"/>
                  <w:color w:val="000000"/>
                  <w:shd w:val="clear" w:color="auto" w:fill="FFFFFF"/>
                </w:rPr>
                <w:t>ured@os-druga-bj.skole.hr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ili poštom na adresu Ivana viteza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Trnskog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43000 Bjelovar. </w:t>
            </w:r>
          </w:p>
          <w:p w:rsidR="00FA6CE2" w:rsidRDefault="00FA6CE2" w:rsidP="00C55289">
            <w:pPr>
              <w:spacing w:before="120" w:line="247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Kontakt osoba za provedbu savjetovanja: 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Božičković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043/220-240 telefon.</w:t>
            </w:r>
          </w:p>
          <w:p w:rsidR="00FA6CE2" w:rsidRDefault="00FA6CE2" w:rsidP="00C55289">
            <w:pPr>
              <w:spacing w:before="60" w:line="247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A6CE2" w:rsidRDefault="00FA6CE2" w:rsidP="00C55289">
            <w:pPr>
              <w:spacing w:before="60" w:line="247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20. kolovoza 2026. godine na internetskoj stranici II. osnovne škole Bjelovar </w:t>
            </w:r>
          </w:p>
          <w:p w:rsidR="00FA6CE2" w:rsidRDefault="00FA6CE2" w:rsidP="00C55289">
            <w:pPr>
              <w:spacing w:before="60" w:line="247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FA6CE2" w:rsidRDefault="00FA6CE2" w:rsidP="00FA6CE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5033DC" w:rsidRDefault="005033DC">
      <w:bookmarkStart w:id="0" w:name="_GoBack"/>
      <w:bookmarkEnd w:id="0"/>
    </w:p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E2"/>
    <w:rsid w:val="005033DC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94912-2195-4EA4-8436-A6AE5DD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CE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FA6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ruga-b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1</cp:revision>
  <dcterms:created xsi:type="dcterms:W3CDTF">2026-07-21T08:33:00Z</dcterms:created>
  <dcterms:modified xsi:type="dcterms:W3CDTF">2026-07-21T08:34:00Z</dcterms:modified>
</cp:coreProperties>
</file>