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8698" w14:textId="20A401DA" w:rsidR="00E12C90" w:rsidRPr="00E12C90" w:rsidRDefault="00DE3D66" w:rsidP="00E12C9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</w:t>
      </w:r>
      <w:r w:rsidR="00E12C90" w:rsidRPr="00E12C9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object w:dxaOrig="5567" w:dyaOrig="4366" w14:anchorId="291F5B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3pt;height:57.65pt" o:ole="">
            <v:imagedata r:id="rId5" o:title=""/>
          </v:shape>
          <o:OLEObject Type="Embed" ProgID="CorelDRAW.Graphic.9" ShapeID="_x0000_i1025" DrawAspect="Content" ObjectID="_1830501865" r:id="rId6"/>
        </w:object>
      </w:r>
    </w:p>
    <w:p w14:paraId="69DC47A3" w14:textId="77777777" w:rsidR="00E12C90" w:rsidRPr="00E12C90" w:rsidRDefault="00E12C90" w:rsidP="00E12C9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0"/>
          <w14:ligatures w14:val="none"/>
        </w:rPr>
      </w:pPr>
      <w:r w:rsidRPr="00E12C90">
        <w:rPr>
          <w:rFonts w:ascii="Times New Roman" w:eastAsia="Times New Roman" w:hAnsi="Times New Roman" w:cs="Times New Roman"/>
          <w:b/>
          <w:bCs/>
          <w:kern w:val="0"/>
          <w:sz w:val="16"/>
          <w:szCs w:val="20"/>
          <w14:ligatures w14:val="none"/>
        </w:rPr>
        <w:t>REPUBLIKA HRVATSKA</w:t>
      </w:r>
    </w:p>
    <w:p w14:paraId="42B530ED" w14:textId="77777777" w:rsidR="00E12C90" w:rsidRPr="00E12C90" w:rsidRDefault="00E12C90" w:rsidP="00E12C9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0"/>
          <w14:ligatures w14:val="none"/>
        </w:rPr>
      </w:pPr>
      <w:r w:rsidRPr="00E12C90">
        <w:rPr>
          <w:rFonts w:ascii="Times New Roman" w:eastAsia="Times New Roman" w:hAnsi="Times New Roman" w:cs="Times New Roman"/>
          <w:b/>
          <w:bCs/>
          <w:kern w:val="0"/>
          <w:sz w:val="16"/>
          <w:szCs w:val="20"/>
          <w14:ligatures w14:val="none"/>
        </w:rPr>
        <w:t>BJELOVARSKO-BILOGORSKA ŽUPANIJA</w:t>
      </w:r>
    </w:p>
    <w:p w14:paraId="3C22BF7A" w14:textId="77777777" w:rsidR="00E12C90" w:rsidRPr="00E12C90" w:rsidRDefault="00E12C90" w:rsidP="00E12C9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12C9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II. OSNOVNA ŠKOLA</w:t>
      </w:r>
    </w:p>
    <w:p w14:paraId="1C187AD2" w14:textId="77777777" w:rsidR="00E12C90" w:rsidRPr="00E12C90" w:rsidRDefault="00E12C90" w:rsidP="00E12C90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</w:pPr>
      <w:r w:rsidRPr="00E12C90"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  <w:t>B j e l o v a r</w:t>
      </w:r>
    </w:p>
    <w:p w14:paraId="722C9969" w14:textId="77777777" w:rsidR="00E12C90" w:rsidRPr="00E12C90" w:rsidRDefault="00E12C90" w:rsidP="00E12C9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12C9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Ivana viteza Trnskog 19</w:t>
      </w:r>
    </w:p>
    <w:p w14:paraId="34064A28" w14:textId="77777777" w:rsidR="00E12C90" w:rsidRPr="00E12C90" w:rsidRDefault="00E12C90" w:rsidP="00E12C90">
      <w:pPr>
        <w:spacing w:after="0" w:line="240" w:lineRule="auto"/>
        <w:rPr>
          <w:rFonts w:ascii="Arial" w:eastAsia="Times New Roman" w:hAnsi="Arial" w:cs="Times New Roman"/>
          <w:kern w:val="0"/>
          <w:sz w:val="16"/>
          <w:szCs w:val="20"/>
          <w14:ligatures w14:val="none"/>
        </w:rPr>
      </w:pPr>
      <w:r w:rsidRPr="00E12C90">
        <w:rPr>
          <w:rFonts w:ascii="Arial" w:eastAsia="Times New Roman" w:hAnsi="Arial" w:cs="Times New Roman"/>
          <w:kern w:val="0"/>
          <w:sz w:val="16"/>
          <w:szCs w:val="20"/>
          <w14:ligatures w14:val="none"/>
        </w:rPr>
        <w:sym w:font="Wingdings" w:char="F028"/>
      </w:r>
      <w:r w:rsidRPr="00E12C90">
        <w:rPr>
          <w:rFonts w:ascii="Arial" w:eastAsia="Times New Roman" w:hAnsi="Arial" w:cs="Times New Roman"/>
          <w:kern w:val="0"/>
          <w:sz w:val="16"/>
          <w:szCs w:val="20"/>
          <w14:ligatures w14:val="none"/>
        </w:rPr>
        <w:t xml:space="preserve"> </w:t>
      </w:r>
      <w:r w:rsidRPr="00E12C90"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  <w:t>220 240, 244 728</w:t>
      </w:r>
    </w:p>
    <w:p w14:paraId="7057A17E" w14:textId="77777777" w:rsidR="00E12C90" w:rsidRPr="00E12C90" w:rsidRDefault="00E12C90" w:rsidP="00E12C90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</w:pPr>
      <w:r w:rsidRPr="00E12C90"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  <w:sym w:font="Wingdings" w:char="F02A"/>
      </w:r>
      <w:r w:rsidRPr="00E12C90"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  <w:t xml:space="preserve"> </w:t>
      </w:r>
      <w:hyperlink r:id="rId7" w:history="1">
        <w:r w:rsidRPr="00E12C90">
          <w:rPr>
            <w:rFonts w:ascii="Times New Roman" w:eastAsiaTheme="majorEastAsia" w:hAnsi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2.os-bjelovar@bj.t-com.hr</w:t>
        </w:r>
      </w:hyperlink>
    </w:p>
    <w:p w14:paraId="6CDB4B1E" w14:textId="77777777" w:rsidR="00E12C90" w:rsidRPr="00E12C90" w:rsidRDefault="00E12C90" w:rsidP="00E12C90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</w:pPr>
      <w:hyperlink r:id="rId8" w:history="1">
        <w:r w:rsidRPr="00E12C90">
          <w:rPr>
            <w:rFonts w:ascii="Times New Roman" w:eastAsiaTheme="majorEastAsia" w:hAnsi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ured@os-druga-bj.skole.hr</w:t>
        </w:r>
      </w:hyperlink>
    </w:p>
    <w:p w14:paraId="33DDB0EA" w14:textId="77777777" w:rsidR="00E12C90" w:rsidRPr="00E12C90" w:rsidRDefault="00E12C90" w:rsidP="00E12C90">
      <w:pPr>
        <w:spacing w:after="0" w:line="240" w:lineRule="auto"/>
        <w:ind w:right="4484"/>
        <w:jc w:val="center"/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</w:pPr>
    </w:p>
    <w:p w14:paraId="5AD8D3F4" w14:textId="77777777" w:rsidR="00E12C90" w:rsidRPr="00E12C90" w:rsidRDefault="00E12C90" w:rsidP="00E12C90">
      <w:pPr>
        <w:spacing w:after="0" w:line="240" w:lineRule="auto"/>
        <w:ind w:right="4484"/>
        <w:rPr>
          <w:rFonts w:ascii="Arial" w:eastAsia="Times New Roman" w:hAnsi="Arial" w:cs="Arial"/>
          <w:kern w:val="0"/>
          <w:sz w:val="16"/>
          <w:szCs w:val="20"/>
          <w14:ligatures w14:val="none"/>
        </w:rPr>
      </w:pPr>
      <w:r w:rsidRPr="00E12C90">
        <w:rPr>
          <w:rFonts w:ascii="Arial" w:eastAsia="Times New Roman" w:hAnsi="Arial" w:cs="Arial"/>
          <w:kern w:val="0"/>
          <w:sz w:val="16"/>
          <w:szCs w:val="20"/>
          <w14:ligatures w14:val="none"/>
        </w:rPr>
        <w:t>OIB 68503362068</w:t>
      </w:r>
    </w:p>
    <w:p w14:paraId="4B481467" w14:textId="77777777" w:rsidR="00E12C90" w:rsidRPr="00E12C90" w:rsidRDefault="00E12C90" w:rsidP="00E12C90">
      <w:pPr>
        <w:spacing w:after="0" w:line="240" w:lineRule="auto"/>
        <w:ind w:right="4484"/>
        <w:jc w:val="center"/>
        <w:rPr>
          <w:rFonts w:ascii="Arial" w:eastAsia="Times New Roman" w:hAnsi="Arial" w:cs="Arial"/>
          <w:kern w:val="0"/>
          <w:sz w:val="16"/>
          <w:szCs w:val="20"/>
          <w14:ligatures w14:val="none"/>
        </w:rPr>
      </w:pPr>
    </w:p>
    <w:p w14:paraId="27438850" w14:textId="1D219FE1" w:rsidR="00E12C90" w:rsidRPr="00E12C90" w:rsidRDefault="00E12C90" w:rsidP="00E12C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2C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KLASA: </w:t>
      </w:r>
      <w:r w:rsidR="007652F8" w:rsidRPr="007652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406-06/26-01/01</w:t>
      </w:r>
    </w:p>
    <w:p w14:paraId="64D1372F" w14:textId="31496967" w:rsidR="00E12C90" w:rsidRPr="00E12C90" w:rsidRDefault="00E12C90" w:rsidP="00E12C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2C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UBROJ: 2103-39-01-2</w:t>
      </w:r>
      <w:r w:rsidR="007652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E12C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-1</w:t>
      </w:r>
    </w:p>
    <w:p w14:paraId="493EE2E9" w14:textId="525276CF" w:rsidR="00E12C90" w:rsidRPr="00E12C90" w:rsidRDefault="00E12C90" w:rsidP="00E12C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2C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 Bjelovaru </w:t>
      </w:r>
      <w:r w:rsidR="007652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21</w:t>
      </w:r>
      <w:r w:rsidRPr="00E12C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7652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01</w:t>
      </w:r>
      <w:r w:rsidRPr="00E12C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.202</w:t>
      </w:r>
      <w:r w:rsidR="007652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E12C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godine</w:t>
      </w:r>
    </w:p>
    <w:p w14:paraId="050ED845" w14:textId="77777777" w:rsidR="006D4193" w:rsidRDefault="006D4193"/>
    <w:p w14:paraId="11320BE6" w14:textId="0E30D510" w:rsidR="007A4DB7" w:rsidRPr="007A4DB7" w:rsidRDefault="006D4193">
      <w:pPr>
        <w:rPr>
          <w:rFonts w:ascii="Times New Roman" w:hAnsi="Times New Roman" w:cs="Times New Roman"/>
          <w:sz w:val="24"/>
          <w:szCs w:val="24"/>
        </w:rPr>
      </w:pPr>
      <w:r w:rsidRPr="006D4193">
        <w:t xml:space="preserve"> </w:t>
      </w:r>
      <w:r w:rsidRPr="007A4DB7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Pr="007A4D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72. </w:t>
      </w:r>
      <w:r w:rsidRPr="007A4DB7">
        <w:rPr>
          <w:rFonts w:ascii="Times New Roman" w:hAnsi="Times New Roman" w:cs="Times New Roman"/>
          <w:sz w:val="24"/>
          <w:szCs w:val="24"/>
        </w:rPr>
        <w:t>Statuta</w:t>
      </w:r>
      <w:r w:rsidR="00DE3D66" w:rsidRPr="007A4DB7">
        <w:rPr>
          <w:rFonts w:ascii="Times New Roman" w:hAnsi="Times New Roman" w:cs="Times New Roman"/>
          <w:sz w:val="24"/>
          <w:szCs w:val="24"/>
        </w:rPr>
        <w:t xml:space="preserve"> II.</w:t>
      </w:r>
      <w:r w:rsidRPr="007A4DB7">
        <w:rPr>
          <w:rFonts w:ascii="Times New Roman" w:hAnsi="Times New Roman" w:cs="Times New Roman"/>
          <w:sz w:val="24"/>
          <w:szCs w:val="24"/>
        </w:rPr>
        <w:t xml:space="preserve"> </w:t>
      </w:r>
      <w:r w:rsidR="00DE3D66" w:rsidRPr="007A4DB7">
        <w:rPr>
          <w:rFonts w:ascii="Times New Roman" w:hAnsi="Times New Roman" w:cs="Times New Roman"/>
          <w:sz w:val="24"/>
          <w:szCs w:val="24"/>
        </w:rPr>
        <w:t>o</w:t>
      </w:r>
      <w:r w:rsidRPr="007A4DB7">
        <w:rPr>
          <w:rFonts w:ascii="Times New Roman" w:hAnsi="Times New Roman" w:cs="Times New Roman"/>
          <w:sz w:val="24"/>
          <w:szCs w:val="24"/>
        </w:rPr>
        <w:t xml:space="preserve">snovne škole </w:t>
      </w:r>
      <w:r w:rsidR="00DE3D66" w:rsidRPr="007A4DB7">
        <w:rPr>
          <w:rFonts w:ascii="Times New Roman" w:hAnsi="Times New Roman" w:cs="Times New Roman"/>
          <w:sz w:val="24"/>
          <w:szCs w:val="24"/>
        </w:rPr>
        <w:t>Bjelovar</w:t>
      </w:r>
      <w:r w:rsidRPr="007A4DB7">
        <w:rPr>
          <w:rFonts w:ascii="Times New Roman" w:hAnsi="Times New Roman" w:cs="Times New Roman"/>
          <w:sz w:val="24"/>
          <w:szCs w:val="24"/>
        </w:rPr>
        <w:t xml:space="preserve">, Povjerenstvo  za prodaju </w:t>
      </w:r>
      <w:r w:rsidR="00E12C90" w:rsidRPr="007A4DB7">
        <w:rPr>
          <w:rFonts w:ascii="Times New Roman" w:hAnsi="Times New Roman" w:cs="Times New Roman"/>
          <w:sz w:val="24"/>
          <w:szCs w:val="24"/>
        </w:rPr>
        <w:t>pećnice sa štednjakom objavljuje</w:t>
      </w:r>
      <w:r w:rsidR="007A7E2D" w:rsidRPr="007A4DB7">
        <w:rPr>
          <w:rFonts w:ascii="Times New Roman" w:hAnsi="Times New Roman" w:cs="Times New Roman"/>
          <w:sz w:val="24"/>
          <w:szCs w:val="24"/>
        </w:rPr>
        <w:t>:</w:t>
      </w:r>
    </w:p>
    <w:p w14:paraId="5BEA68B4" w14:textId="6812BA53" w:rsidR="006D4193" w:rsidRPr="007A4DB7" w:rsidRDefault="006D4193">
      <w:pPr>
        <w:rPr>
          <w:rFonts w:ascii="Times New Roman" w:hAnsi="Times New Roman" w:cs="Times New Roman"/>
          <w:sz w:val="24"/>
          <w:szCs w:val="24"/>
        </w:rPr>
      </w:pPr>
      <w:r w:rsidRPr="007A4DB7">
        <w:rPr>
          <w:rFonts w:ascii="Times New Roman" w:hAnsi="Times New Roman" w:cs="Times New Roman"/>
          <w:sz w:val="24"/>
          <w:szCs w:val="24"/>
        </w:rPr>
        <w:t xml:space="preserve">OGLAS ZA JAVNU PRODAJU - poziv na dostavu pisanih ponuda </w:t>
      </w:r>
    </w:p>
    <w:p w14:paraId="5002057C" w14:textId="06542E9E" w:rsidR="00E12C90" w:rsidRPr="007A4DB7" w:rsidRDefault="006D4193" w:rsidP="00E12C9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4DB7">
        <w:rPr>
          <w:rFonts w:ascii="Times New Roman" w:hAnsi="Times New Roman" w:cs="Times New Roman"/>
          <w:sz w:val="24"/>
          <w:szCs w:val="24"/>
        </w:rPr>
        <w:t xml:space="preserve">Podaci o prodavatelju: </w:t>
      </w:r>
      <w:r w:rsidR="00E12C90" w:rsidRPr="007A4DB7">
        <w:rPr>
          <w:rFonts w:ascii="Times New Roman" w:hAnsi="Times New Roman" w:cs="Times New Roman"/>
          <w:sz w:val="24"/>
          <w:szCs w:val="24"/>
        </w:rPr>
        <w:t>II. osnovna škola Bjelovar</w:t>
      </w:r>
      <w:r w:rsidRPr="007A4DB7">
        <w:rPr>
          <w:rFonts w:ascii="Times New Roman" w:hAnsi="Times New Roman" w:cs="Times New Roman"/>
          <w:sz w:val="24"/>
          <w:szCs w:val="24"/>
        </w:rPr>
        <w:t xml:space="preserve">, </w:t>
      </w:r>
      <w:r w:rsidR="00E12C90" w:rsidRPr="007A4DB7">
        <w:rPr>
          <w:rFonts w:ascii="Times New Roman" w:hAnsi="Times New Roman" w:cs="Times New Roman"/>
          <w:sz w:val="24"/>
          <w:szCs w:val="24"/>
        </w:rPr>
        <w:t>Ivana viteza Trnskog 19</w:t>
      </w:r>
      <w:r w:rsidRPr="007A4DB7">
        <w:rPr>
          <w:rFonts w:ascii="Times New Roman" w:hAnsi="Times New Roman" w:cs="Times New Roman"/>
          <w:sz w:val="24"/>
          <w:szCs w:val="24"/>
        </w:rPr>
        <w:t xml:space="preserve">, OIB:  </w:t>
      </w:r>
      <w:r w:rsidR="00E12C90" w:rsidRPr="007A4D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68503362068</w:t>
      </w:r>
    </w:p>
    <w:p w14:paraId="47924A56" w14:textId="036A4E34" w:rsidR="007614FD" w:rsidRPr="007A4DB7" w:rsidRDefault="007614FD" w:rsidP="00E12C9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4D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Podaci o predmetu</w:t>
      </w:r>
      <w:r w:rsidR="00D50230" w:rsidRPr="007A4D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A4D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prodaje i početna cijena: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94"/>
        <w:gridCol w:w="1333"/>
        <w:gridCol w:w="1294"/>
        <w:gridCol w:w="1295"/>
        <w:gridCol w:w="1295"/>
      </w:tblGrid>
      <w:tr w:rsidR="00DE3D66" w14:paraId="68F353A0" w14:textId="77777777" w:rsidTr="00DE3D66">
        <w:trPr>
          <w:trHeight w:val="500"/>
        </w:trPr>
        <w:tc>
          <w:tcPr>
            <w:tcW w:w="1294" w:type="dxa"/>
          </w:tcPr>
          <w:p w14:paraId="1BD1AB15" w14:textId="6F99DA46" w:rsidR="00DE3D66" w:rsidRDefault="00DE3D66" w:rsidP="00DE3D66">
            <w:r>
              <w:t>RB</w:t>
            </w:r>
          </w:p>
        </w:tc>
        <w:tc>
          <w:tcPr>
            <w:tcW w:w="1294" w:type="dxa"/>
          </w:tcPr>
          <w:p w14:paraId="559D07FD" w14:textId="12ECD623" w:rsidR="00DE3D66" w:rsidRDefault="00DE3D66" w:rsidP="00DE3D66">
            <w:r>
              <w:t>Opis</w:t>
            </w:r>
          </w:p>
        </w:tc>
        <w:tc>
          <w:tcPr>
            <w:tcW w:w="1294" w:type="dxa"/>
          </w:tcPr>
          <w:p w14:paraId="04485A11" w14:textId="72FEB76A" w:rsidR="00DE3D66" w:rsidRDefault="00DE3D66" w:rsidP="00DE3D66">
            <w:r>
              <w:t>Jedinica mjere</w:t>
            </w:r>
          </w:p>
        </w:tc>
        <w:tc>
          <w:tcPr>
            <w:tcW w:w="1295" w:type="dxa"/>
          </w:tcPr>
          <w:p w14:paraId="66B3F9E4" w14:textId="70476F0B" w:rsidR="00DE3D66" w:rsidRDefault="00DE3D66" w:rsidP="00DE3D66">
            <w:r>
              <w:t>količina</w:t>
            </w:r>
          </w:p>
        </w:tc>
        <w:tc>
          <w:tcPr>
            <w:tcW w:w="1295" w:type="dxa"/>
          </w:tcPr>
          <w:p w14:paraId="2186971E" w14:textId="564C1192" w:rsidR="00DE3D66" w:rsidRDefault="00DE3D66" w:rsidP="00DE3D66">
            <w:r>
              <w:t>Početna cijena</w:t>
            </w:r>
          </w:p>
        </w:tc>
      </w:tr>
      <w:tr w:rsidR="00DE3D66" w14:paraId="36617FE7" w14:textId="77777777" w:rsidTr="00DE3D66">
        <w:trPr>
          <w:trHeight w:val="631"/>
        </w:trPr>
        <w:tc>
          <w:tcPr>
            <w:tcW w:w="1294" w:type="dxa"/>
          </w:tcPr>
          <w:p w14:paraId="59DC1051" w14:textId="78FF493F" w:rsidR="00DE3D66" w:rsidRDefault="00DE3D66" w:rsidP="00DE3D66">
            <w:r>
              <w:t>1.</w:t>
            </w:r>
          </w:p>
        </w:tc>
        <w:tc>
          <w:tcPr>
            <w:tcW w:w="1294" w:type="dxa"/>
          </w:tcPr>
          <w:p w14:paraId="6A6AE28B" w14:textId="77A3E2C6" w:rsidR="00DE3D66" w:rsidRDefault="00DE3D66" w:rsidP="00DE3D66">
            <w:r>
              <w:t>Pećnica sa štednjakom</w:t>
            </w:r>
          </w:p>
        </w:tc>
        <w:tc>
          <w:tcPr>
            <w:tcW w:w="1294" w:type="dxa"/>
          </w:tcPr>
          <w:p w14:paraId="2181D6A6" w14:textId="38D4A35A" w:rsidR="00DE3D66" w:rsidRDefault="00DE3D66" w:rsidP="00DE3D66">
            <w:r>
              <w:t>komad</w:t>
            </w:r>
          </w:p>
        </w:tc>
        <w:tc>
          <w:tcPr>
            <w:tcW w:w="1295" w:type="dxa"/>
          </w:tcPr>
          <w:p w14:paraId="0D146437" w14:textId="7F7BF214" w:rsidR="00DE3D66" w:rsidRDefault="00DE3D66" w:rsidP="00DE3D66">
            <w:r>
              <w:t>1</w:t>
            </w:r>
          </w:p>
        </w:tc>
        <w:tc>
          <w:tcPr>
            <w:tcW w:w="1295" w:type="dxa"/>
          </w:tcPr>
          <w:p w14:paraId="62555783" w14:textId="5AC55DB7" w:rsidR="00DE3D66" w:rsidRDefault="00DE3D66" w:rsidP="00DE3D66">
            <w:r>
              <w:t>500 e</w:t>
            </w:r>
          </w:p>
        </w:tc>
      </w:tr>
    </w:tbl>
    <w:p w14:paraId="24B21163" w14:textId="44829D99" w:rsidR="00DE3D66" w:rsidRPr="007A4DB7" w:rsidRDefault="00DE3D66" w:rsidP="00DE3D66">
      <w:pPr>
        <w:rPr>
          <w:sz w:val="24"/>
          <w:szCs w:val="24"/>
        </w:rPr>
      </w:pPr>
      <w:r w:rsidRPr="007A4DB7">
        <w:rPr>
          <w:sz w:val="24"/>
          <w:szCs w:val="24"/>
        </w:rPr>
        <w:t>Naznačena vrijednost je u eurima i bez poreza na dodanu vrijednost.</w:t>
      </w:r>
    </w:p>
    <w:p w14:paraId="264DD704" w14:textId="3985DD7A" w:rsidR="00DE3D66" w:rsidRPr="007A4DB7" w:rsidRDefault="00DE3D66" w:rsidP="00DE3D66">
      <w:pPr>
        <w:rPr>
          <w:sz w:val="24"/>
          <w:szCs w:val="24"/>
        </w:rPr>
      </w:pPr>
      <w:r w:rsidRPr="007A4DB7">
        <w:rPr>
          <w:sz w:val="24"/>
          <w:szCs w:val="24"/>
        </w:rPr>
        <w:t>Predmet prodaje nalazi se u prostorima II. osnovne škole Bjelovar, Ivana viteza Trnskog 19, Bjelovar.</w:t>
      </w:r>
    </w:p>
    <w:p w14:paraId="731413B2" w14:textId="6444948A" w:rsidR="00DE3D66" w:rsidRPr="007A4DB7" w:rsidRDefault="006D4193" w:rsidP="00DE3D66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7A4DB7">
        <w:rPr>
          <w:sz w:val="24"/>
          <w:szCs w:val="24"/>
        </w:rPr>
        <w:t xml:space="preserve">Kriterij za odabir ponuda: </w:t>
      </w:r>
    </w:p>
    <w:p w14:paraId="7282FAD4" w14:textId="77777777" w:rsidR="007614FD" w:rsidRPr="007A4DB7" w:rsidRDefault="006D4193" w:rsidP="00DE3D66">
      <w:pPr>
        <w:rPr>
          <w:sz w:val="24"/>
          <w:szCs w:val="24"/>
        </w:rPr>
      </w:pPr>
      <w:r w:rsidRPr="007A4DB7">
        <w:rPr>
          <w:sz w:val="24"/>
          <w:szCs w:val="24"/>
        </w:rPr>
        <w:t xml:space="preserve">Najpovoljnijom ponudom smatra se pravodobno zaprimljena ponuda koja uz ispunjenje svih uvjeta iz ovog Oglasa sadrži i najvišu ponuđenu cijenu. </w:t>
      </w:r>
    </w:p>
    <w:p w14:paraId="0BBE665B" w14:textId="0F029E63" w:rsidR="006D4193" w:rsidRPr="007A4DB7" w:rsidRDefault="006D4193" w:rsidP="00DE3D66">
      <w:pPr>
        <w:rPr>
          <w:sz w:val="24"/>
          <w:szCs w:val="24"/>
        </w:rPr>
      </w:pPr>
      <w:r w:rsidRPr="007A4DB7">
        <w:rPr>
          <w:sz w:val="24"/>
          <w:szCs w:val="24"/>
        </w:rPr>
        <w:t>Ako dva ili više ponuditelja koji ispunjavaju sve uvjete iz ovog Oglasa ponude istu najvišu cijenu za pojedini predmet prodaje, pisanim putem će biti pozvani da u roku od 5 (pet) dana dostave dopunu ponude u kojoj će biti navedena nova cijena.</w:t>
      </w:r>
    </w:p>
    <w:p w14:paraId="3D86D921" w14:textId="79448F5E" w:rsidR="007614FD" w:rsidRPr="007A4DB7" w:rsidRDefault="006D4193" w:rsidP="007614FD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7A4DB7">
        <w:rPr>
          <w:sz w:val="24"/>
          <w:szCs w:val="24"/>
        </w:rPr>
        <w:t xml:space="preserve">Podnošenje ponude: </w:t>
      </w:r>
    </w:p>
    <w:p w14:paraId="783A1A60" w14:textId="77777777" w:rsidR="007A4DB7" w:rsidRDefault="006D4193" w:rsidP="007A4DB7">
      <w:pPr>
        <w:ind w:left="360"/>
        <w:jc w:val="both"/>
        <w:rPr>
          <w:sz w:val="24"/>
          <w:szCs w:val="24"/>
        </w:rPr>
      </w:pPr>
      <w:r w:rsidRPr="007A4DB7">
        <w:rPr>
          <w:sz w:val="24"/>
          <w:szCs w:val="24"/>
        </w:rPr>
        <w:t>Ponudu može podnijeti fizička i pravna osoba. Ponuda se dostavlja u pisanom obliku u zatvorenoj omotnici    ili neposrednom dostavom u poslovne prostorije prodavatelja</w:t>
      </w:r>
    </w:p>
    <w:p w14:paraId="42ACB1A3" w14:textId="23AE7E90" w:rsidR="006D4193" w:rsidRPr="007A4DB7" w:rsidRDefault="006D4193" w:rsidP="007A4DB7">
      <w:pPr>
        <w:ind w:left="360"/>
        <w:jc w:val="both"/>
        <w:rPr>
          <w:sz w:val="24"/>
          <w:szCs w:val="24"/>
        </w:rPr>
      </w:pPr>
      <w:r w:rsidRPr="007A4DB7">
        <w:rPr>
          <w:sz w:val="24"/>
          <w:szCs w:val="24"/>
        </w:rPr>
        <w:t xml:space="preserve">radnim danom (ponedjeljak-petak) od </w:t>
      </w:r>
      <w:r w:rsidR="00135DB4" w:rsidRPr="007A4DB7">
        <w:rPr>
          <w:sz w:val="24"/>
          <w:szCs w:val="24"/>
        </w:rPr>
        <w:t>10</w:t>
      </w:r>
      <w:r w:rsidR="00E12C90" w:rsidRPr="007A4DB7">
        <w:rPr>
          <w:sz w:val="24"/>
          <w:szCs w:val="24"/>
        </w:rPr>
        <w:t>,00</w:t>
      </w:r>
      <w:r w:rsidRPr="007A4DB7">
        <w:rPr>
          <w:sz w:val="24"/>
          <w:szCs w:val="24"/>
        </w:rPr>
        <w:t xml:space="preserve"> do 1</w:t>
      </w:r>
      <w:r w:rsidR="00E12C90" w:rsidRPr="007A4DB7">
        <w:rPr>
          <w:sz w:val="24"/>
          <w:szCs w:val="24"/>
        </w:rPr>
        <w:t>4</w:t>
      </w:r>
      <w:r w:rsidRPr="007A4DB7">
        <w:rPr>
          <w:sz w:val="24"/>
          <w:szCs w:val="24"/>
        </w:rPr>
        <w:t xml:space="preserve">,00 sati (prilikom osobnog dolaska potrebno je pozvoniti na ulaznim vratima). </w:t>
      </w:r>
    </w:p>
    <w:p w14:paraId="075792F3" w14:textId="77777777" w:rsidR="007614FD" w:rsidRPr="007A4DB7" w:rsidRDefault="006D4193" w:rsidP="007A4DB7">
      <w:pPr>
        <w:jc w:val="both"/>
        <w:rPr>
          <w:sz w:val="24"/>
          <w:szCs w:val="24"/>
        </w:rPr>
      </w:pPr>
      <w:r w:rsidRPr="007A4DB7">
        <w:rPr>
          <w:sz w:val="24"/>
          <w:szCs w:val="24"/>
        </w:rPr>
        <w:lastRenderedPageBreak/>
        <w:t>Na omotnici je obvezno naznačiti »Ponuda za kupnju neaktivne imovine — NE OTVARATI«.</w:t>
      </w:r>
    </w:p>
    <w:p w14:paraId="1F39C485" w14:textId="60E14468" w:rsidR="007614FD" w:rsidRPr="007A4DB7" w:rsidRDefault="006D4193" w:rsidP="007A4DB7">
      <w:pPr>
        <w:jc w:val="both"/>
        <w:rPr>
          <w:sz w:val="24"/>
          <w:szCs w:val="24"/>
        </w:rPr>
      </w:pPr>
      <w:r w:rsidRPr="007A4DB7">
        <w:rPr>
          <w:sz w:val="24"/>
          <w:szCs w:val="24"/>
        </w:rPr>
        <w:t xml:space="preserve"> Rok za dostavu ponuda je </w:t>
      </w:r>
      <w:r w:rsidR="007652F8">
        <w:rPr>
          <w:sz w:val="24"/>
          <w:szCs w:val="24"/>
        </w:rPr>
        <w:t>29</w:t>
      </w:r>
      <w:r w:rsidRPr="007A4DB7">
        <w:rPr>
          <w:sz w:val="24"/>
          <w:szCs w:val="24"/>
        </w:rPr>
        <w:t>.</w:t>
      </w:r>
      <w:r w:rsidR="007652F8">
        <w:rPr>
          <w:sz w:val="24"/>
          <w:szCs w:val="24"/>
        </w:rPr>
        <w:t>01</w:t>
      </w:r>
      <w:r w:rsidRPr="007A4DB7">
        <w:rPr>
          <w:sz w:val="24"/>
          <w:szCs w:val="24"/>
        </w:rPr>
        <w:t>.202</w:t>
      </w:r>
      <w:r w:rsidR="007652F8">
        <w:rPr>
          <w:sz w:val="24"/>
          <w:szCs w:val="24"/>
        </w:rPr>
        <w:t>6</w:t>
      </w:r>
      <w:r w:rsidRPr="007A4DB7">
        <w:rPr>
          <w:sz w:val="24"/>
          <w:szCs w:val="24"/>
        </w:rPr>
        <w:t xml:space="preserve">. do 10 sati. </w:t>
      </w:r>
    </w:p>
    <w:p w14:paraId="36872110" w14:textId="77777777" w:rsidR="007614FD" w:rsidRPr="007A4DB7" w:rsidRDefault="006D4193" w:rsidP="007A4DB7">
      <w:pPr>
        <w:jc w:val="both"/>
        <w:rPr>
          <w:sz w:val="24"/>
          <w:szCs w:val="24"/>
        </w:rPr>
      </w:pPr>
      <w:r w:rsidRPr="007A4DB7">
        <w:rPr>
          <w:sz w:val="24"/>
          <w:szCs w:val="24"/>
        </w:rPr>
        <w:t xml:space="preserve">Ako odabrani ponuditelj odustane od ponude, odnosno od sklapanja ugovora, na sklapanje ugovora će se pozvati ponuditelj koji je podnio iduću najpovoljniju ponudu. </w:t>
      </w:r>
    </w:p>
    <w:p w14:paraId="63381E97" w14:textId="77777777" w:rsidR="007614FD" w:rsidRPr="007A4DB7" w:rsidRDefault="006D4193" w:rsidP="007A4DB7">
      <w:pPr>
        <w:jc w:val="both"/>
        <w:rPr>
          <w:sz w:val="24"/>
          <w:szCs w:val="24"/>
        </w:rPr>
      </w:pPr>
      <w:r w:rsidRPr="007A4DB7">
        <w:rPr>
          <w:sz w:val="24"/>
          <w:szCs w:val="24"/>
        </w:rPr>
        <w:t xml:space="preserve">Obvezni sadržaj ponude: - </w:t>
      </w:r>
    </w:p>
    <w:p w14:paraId="76F12991" w14:textId="77777777" w:rsidR="007614FD" w:rsidRPr="007A4DB7" w:rsidRDefault="006D4193" w:rsidP="007A4DB7">
      <w:pPr>
        <w:jc w:val="both"/>
        <w:rPr>
          <w:sz w:val="24"/>
          <w:szCs w:val="24"/>
        </w:rPr>
      </w:pPr>
      <w:r w:rsidRPr="007A4DB7">
        <w:rPr>
          <w:sz w:val="24"/>
          <w:szCs w:val="24"/>
        </w:rPr>
        <w:t xml:space="preserve">- popunjen i potpisan ponudbeni list/listovi, na obrascu koji je sastavni dio ovog Oglasa, </w:t>
      </w:r>
    </w:p>
    <w:p w14:paraId="66C995DE" w14:textId="7AFA7F43" w:rsidR="006D4193" w:rsidRPr="007A4DB7" w:rsidRDefault="006D4193" w:rsidP="007A4DB7">
      <w:pPr>
        <w:jc w:val="both"/>
        <w:rPr>
          <w:sz w:val="24"/>
          <w:szCs w:val="24"/>
        </w:rPr>
      </w:pPr>
      <w:r w:rsidRPr="007A4DB7">
        <w:rPr>
          <w:sz w:val="24"/>
          <w:szCs w:val="24"/>
        </w:rPr>
        <w:t>preslika važeće osobne iskaznice ili putovnice (fizička osoba), odnosno izvadak iz odgovarajućeg registra ne stariji od mjesec dana (pravna osoba).</w:t>
      </w:r>
    </w:p>
    <w:p w14:paraId="24F7C1A0" w14:textId="50677790" w:rsidR="007614FD" w:rsidRPr="007A4DB7" w:rsidRDefault="006D4193" w:rsidP="007A4DB7">
      <w:pPr>
        <w:jc w:val="both"/>
        <w:rPr>
          <w:sz w:val="24"/>
          <w:szCs w:val="24"/>
        </w:rPr>
      </w:pPr>
      <w:r w:rsidRPr="007A4DB7">
        <w:rPr>
          <w:sz w:val="24"/>
          <w:szCs w:val="24"/>
        </w:rPr>
        <w:t xml:space="preserve"> Rok valjanosti ponude: </w:t>
      </w:r>
      <w:r w:rsidR="00135DB4" w:rsidRPr="007A4DB7">
        <w:rPr>
          <w:sz w:val="24"/>
          <w:szCs w:val="24"/>
        </w:rPr>
        <w:t>15</w:t>
      </w:r>
      <w:r w:rsidRPr="007A4DB7">
        <w:rPr>
          <w:sz w:val="24"/>
          <w:szCs w:val="24"/>
        </w:rPr>
        <w:t xml:space="preserve">  dana od dana isteka roka za dostavu ponuda.</w:t>
      </w:r>
    </w:p>
    <w:p w14:paraId="4597C52D" w14:textId="742966C2" w:rsidR="007614FD" w:rsidRPr="007A4DB7" w:rsidRDefault="006D4193" w:rsidP="007A4DB7">
      <w:pPr>
        <w:jc w:val="both"/>
        <w:rPr>
          <w:sz w:val="24"/>
          <w:szCs w:val="24"/>
        </w:rPr>
      </w:pPr>
      <w:r w:rsidRPr="007A4DB7">
        <w:rPr>
          <w:sz w:val="24"/>
          <w:szCs w:val="24"/>
        </w:rPr>
        <w:t xml:space="preserve"> Javno otvaranje ponuda održat će se </w:t>
      </w:r>
      <w:r w:rsidR="007652F8">
        <w:rPr>
          <w:sz w:val="24"/>
          <w:szCs w:val="24"/>
        </w:rPr>
        <w:t>02</w:t>
      </w:r>
      <w:r w:rsidRPr="007A4DB7">
        <w:rPr>
          <w:sz w:val="24"/>
          <w:szCs w:val="24"/>
        </w:rPr>
        <w:t>.</w:t>
      </w:r>
      <w:r w:rsidR="007652F8">
        <w:rPr>
          <w:sz w:val="24"/>
          <w:szCs w:val="24"/>
        </w:rPr>
        <w:t>02</w:t>
      </w:r>
      <w:r w:rsidRPr="007A4DB7">
        <w:rPr>
          <w:sz w:val="24"/>
          <w:szCs w:val="24"/>
        </w:rPr>
        <w:t>.202</w:t>
      </w:r>
      <w:r w:rsidR="007652F8">
        <w:rPr>
          <w:sz w:val="24"/>
          <w:szCs w:val="24"/>
        </w:rPr>
        <w:t>6</w:t>
      </w:r>
      <w:r w:rsidRPr="007A4DB7">
        <w:rPr>
          <w:sz w:val="24"/>
          <w:szCs w:val="24"/>
        </w:rPr>
        <w:t>. godine u 11,00 sati u prostorijama</w:t>
      </w:r>
      <w:r w:rsidR="00464EAD" w:rsidRPr="007A4DB7">
        <w:rPr>
          <w:sz w:val="24"/>
          <w:szCs w:val="24"/>
        </w:rPr>
        <w:t xml:space="preserve"> II.</w:t>
      </w:r>
      <w:r w:rsidRPr="007A4DB7">
        <w:rPr>
          <w:sz w:val="24"/>
          <w:szCs w:val="24"/>
        </w:rPr>
        <w:t xml:space="preserve"> Osnovne škole </w:t>
      </w:r>
      <w:r w:rsidR="00464EAD" w:rsidRPr="007A4DB7">
        <w:rPr>
          <w:sz w:val="24"/>
          <w:szCs w:val="24"/>
        </w:rPr>
        <w:t>Bjelovar</w:t>
      </w:r>
      <w:r w:rsidRPr="007A4DB7">
        <w:rPr>
          <w:sz w:val="24"/>
          <w:szCs w:val="24"/>
        </w:rPr>
        <w:t xml:space="preserve">, </w:t>
      </w:r>
      <w:r w:rsidR="00464EAD" w:rsidRPr="007A4DB7">
        <w:rPr>
          <w:sz w:val="24"/>
          <w:szCs w:val="24"/>
        </w:rPr>
        <w:t>Ivana viteza Trnskog 19</w:t>
      </w:r>
      <w:r w:rsidRPr="007A4DB7">
        <w:rPr>
          <w:sz w:val="24"/>
          <w:szCs w:val="24"/>
        </w:rPr>
        <w:t xml:space="preserve">, </w:t>
      </w:r>
      <w:r w:rsidR="00464EAD" w:rsidRPr="007A4DB7">
        <w:rPr>
          <w:sz w:val="24"/>
          <w:szCs w:val="24"/>
        </w:rPr>
        <w:t>Bjelovar</w:t>
      </w:r>
    </w:p>
    <w:p w14:paraId="0AC5B498" w14:textId="47B9FFD1" w:rsidR="006D4193" w:rsidRPr="007A4DB7" w:rsidRDefault="006D4193" w:rsidP="007A4DB7">
      <w:pPr>
        <w:jc w:val="both"/>
        <w:rPr>
          <w:sz w:val="24"/>
          <w:szCs w:val="24"/>
        </w:rPr>
      </w:pPr>
      <w:r w:rsidRPr="007A4DB7">
        <w:rPr>
          <w:sz w:val="24"/>
          <w:szCs w:val="24"/>
        </w:rPr>
        <w:t xml:space="preserve">5. Uvjeti prodaje: </w:t>
      </w:r>
    </w:p>
    <w:p w14:paraId="02B3A6C3" w14:textId="77777777" w:rsidR="007614FD" w:rsidRPr="007A4DB7" w:rsidRDefault="006D4193" w:rsidP="007A4DB7">
      <w:pPr>
        <w:jc w:val="both"/>
        <w:rPr>
          <w:sz w:val="24"/>
          <w:szCs w:val="24"/>
        </w:rPr>
      </w:pPr>
      <w:r w:rsidRPr="007A4DB7">
        <w:rPr>
          <w:sz w:val="24"/>
          <w:szCs w:val="24"/>
        </w:rPr>
        <w:t>Od ponuditelja se očekuje da pregleda predmet prodaje prije dostavljanja ponude jer se prodaja obavlja po načelu »viđeno-</w:t>
      </w:r>
      <w:proofErr w:type="spellStart"/>
      <w:r w:rsidRPr="007A4DB7">
        <w:rPr>
          <w:sz w:val="24"/>
          <w:szCs w:val="24"/>
        </w:rPr>
        <w:t>kupIjeno</w:t>
      </w:r>
      <w:proofErr w:type="spellEnd"/>
      <w:r w:rsidRPr="007A4DB7">
        <w:rPr>
          <w:sz w:val="24"/>
          <w:szCs w:val="24"/>
        </w:rPr>
        <w:t xml:space="preserve">«, što isključuje sve naknadne prigovore kupca. </w:t>
      </w:r>
    </w:p>
    <w:p w14:paraId="4F89497C" w14:textId="77777777" w:rsidR="007614FD" w:rsidRPr="007A4DB7" w:rsidRDefault="006D4193" w:rsidP="007A4DB7">
      <w:pPr>
        <w:jc w:val="both"/>
        <w:rPr>
          <w:sz w:val="24"/>
          <w:szCs w:val="24"/>
        </w:rPr>
      </w:pPr>
      <w:r w:rsidRPr="007A4DB7">
        <w:rPr>
          <w:sz w:val="24"/>
          <w:szCs w:val="24"/>
        </w:rPr>
        <w:t>S odabranim ponuditeljem će se sklopiti ugovor o kupoprodaji predmeta prodaje.</w:t>
      </w:r>
    </w:p>
    <w:p w14:paraId="648BDDE9" w14:textId="23AE3C77" w:rsidR="007614FD" w:rsidRPr="007A4DB7" w:rsidRDefault="006D4193" w:rsidP="007A4DB7">
      <w:pPr>
        <w:jc w:val="both"/>
        <w:rPr>
          <w:sz w:val="24"/>
          <w:szCs w:val="24"/>
        </w:rPr>
      </w:pPr>
      <w:r w:rsidRPr="007A4DB7">
        <w:rPr>
          <w:sz w:val="24"/>
          <w:szCs w:val="24"/>
        </w:rPr>
        <w:t xml:space="preserve">Predmet prodaje će biti predan u posjed kupcu nakon isplate kupoprodajne cijene u cijelosti. Sve troškove vezane uz primopredaju snosi kupac. </w:t>
      </w:r>
    </w:p>
    <w:p w14:paraId="2D2E75D2" w14:textId="77777777" w:rsidR="007614FD" w:rsidRPr="007A4DB7" w:rsidRDefault="006D4193" w:rsidP="007A4DB7">
      <w:pPr>
        <w:jc w:val="both"/>
        <w:rPr>
          <w:sz w:val="24"/>
          <w:szCs w:val="24"/>
        </w:rPr>
      </w:pPr>
      <w:r w:rsidRPr="007A4DB7">
        <w:rPr>
          <w:sz w:val="24"/>
          <w:szCs w:val="24"/>
        </w:rPr>
        <w:t>Prodavatelj ni u kojem slučaju nije odgovoran niti obvezan ponuditelju nadoknaditi bilo kakve troškove.</w:t>
      </w:r>
    </w:p>
    <w:p w14:paraId="75923E50" w14:textId="1551FF6C" w:rsidR="006D4193" w:rsidRPr="007652F8" w:rsidRDefault="006D4193" w:rsidP="007652F8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7A4DB7">
        <w:rPr>
          <w:sz w:val="24"/>
          <w:szCs w:val="24"/>
        </w:rPr>
        <w:t xml:space="preserve">Pregled predmeta prodaje, kontakt za dodatne informacije, objava Oglasa: Pregled predmeta prodaje moguć je radnim danom (ponedjeljak-petak) od </w:t>
      </w:r>
      <w:r w:rsidR="007652F8">
        <w:rPr>
          <w:sz w:val="24"/>
          <w:szCs w:val="24"/>
        </w:rPr>
        <w:t>10</w:t>
      </w:r>
      <w:r w:rsidRPr="007A4DB7">
        <w:rPr>
          <w:sz w:val="24"/>
          <w:szCs w:val="24"/>
        </w:rPr>
        <w:t>,00  do 1</w:t>
      </w:r>
      <w:r w:rsidR="007652F8">
        <w:rPr>
          <w:sz w:val="24"/>
          <w:szCs w:val="24"/>
        </w:rPr>
        <w:t>4</w:t>
      </w:r>
      <w:r w:rsidRPr="007A4DB7">
        <w:rPr>
          <w:sz w:val="24"/>
          <w:szCs w:val="24"/>
        </w:rPr>
        <w:t>,00 sati uz prethodnu najavu.</w:t>
      </w:r>
      <w:r w:rsidRPr="007652F8">
        <w:rPr>
          <w:sz w:val="24"/>
          <w:szCs w:val="24"/>
        </w:rPr>
        <w:t xml:space="preserve"> Kontakt osoba: </w:t>
      </w:r>
      <w:r w:rsidR="007614FD" w:rsidRPr="007652F8">
        <w:rPr>
          <w:sz w:val="24"/>
          <w:szCs w:val="24"/>
        </w:rPr>
        <w:t>Željko Cvitković,</w:t>
      </w:r>
      <w:r w:rsidRPr="007652F8">
        <w:rPr>
          <w:sz w:val="24"/>
          <w:szCs w:val="24"/>
        </w:rPr>
        <w:t xml:space="preserve">  mobitel </w:t>
      </w:r>
      <w:r w:rsidR="00135DB4" w:rsidRPr="007652F8">
        <w:rPr>
          <w:sz w:val="24"/>
          <w:szCs w:val="24"/>
        </w:rPr>
        <w:t>:</w:t>
      </w:r>
      <w:r w:rsidR="003A00FA" w:rsidRPr="007652F8">
        <w:rPr>
          <w:sz w:val="24"/>
          <w:szCs w:val="24"/>
        </w:rPr>
        <w:t xml:space="preserve"> </w:t>
      </w:r>
      <w:r w:rsidR="00E13DEC" w:rsidRPr="007652F8">
        <w:rPr>
          <w:sz w:val="24"/>
          <w:szCs w:val="24"/>
        </w:rPr>
        <w:t>098/2456-053</w:t>
      </w:r>
    </w:p>
    <w:p w14:paraId="06AF9F25" w14:textId="77777777" w:rsidR="007614FD" w:rsidRPr="007A4DB7" w:rsidRDefault="006D4193" w:rsidP="007A4DB7">
      <w:pPr>
        <w:jc w:val="both"/>
        <w:rPr>
          <w:sz w:val="24"/>
          <w:szCs w:val="24"/>
        </w:rPr>
      </w:pPr>
      <w:r w:rsidRPr="007A4DB7">
        <w:rPr>
          <w:sz w:val="24"/>
          <w:szCs w:val="24"/>
        </w:rPr>
        <w:t xml:space="preserve">Ovaj Oglas se objavljuje na mrežnim stranicama </w:t>
      </w:r>
      <w:r w:rsidR="007614FD" w:rsidRPr="007A4DB7">
        <w:rPr>
          <w:sz w:val="24"/>
          <w:szCs w:val="24"/>
        </w:rPr>
        <w:t>II. osnovne škole Bjelovar</w:t>
      </w:r>
      <w:r w:rsidRPr="007A4DB7">
        <w:rPr>
          <w:sz w:val="24"/>
          <w:szCs w:val="24"/>
        </w:rPr>
        <w:t xml:space="preserve"> </w:t>
      </w:r>
    </w:p>
    <w:p w14:paraId="6DF63974" w14:textId="3978CAD5" w:rsidR="00F75797" w:rsidRPr="007A4DB7" w:rsidRDefault="006D4193" w:rsidP="007A4DB7">
      <w:pPr>
        <w:jc w:val="both"/>
        <w:rPr>
          <w:sz w:val="24"/>
          <w:szCs w:val="24"/>
        </w:rPr>
      </w:pPr>
      <w:r w:rsidRPr="007A4DB7">
        <w:rPr>
          <w:sz w:val="24"/>
          <w:szCs w:val="24"/>
        </w:rPr>
        <w:t xml:space="preserve">7. Ostali uvjeti: Prodavatelj </w:t>
      </w:r>
      <w:r w:rsidR="007614FD" w:rsidRPr="007A4DB7">
        <w:rPr>
          <w:sz w:val="24"/>
          <w:szCs w:val="24"/>
        </w:rPr>
        <w:t xml:space="preserve">II. </w:t>
      </w:r>
      <w:r w:rsidRPr="007A4DB7">
        <w:rPr>
          <w:sz w:val="24"/>
          <w:szCs w:val="24"/>
        </w:rPr>
        <w:t xml:space="preserve">Osnovna škola </w:t>
      </w:r>
      <w:r w:rsidR="007614FD" w:rsidRPr="007A4DB7">
        <w:rPr>
          <w:sz w:val="24"/>
          <w:szCs w:val="24"/>
        </w:rPr>
        <w:t xml:space="preserve">Bjelovar </w:t>
      </w:r>
      <w:r w:rsidRPr="007A4DB7">
        <w:rPr>
          <w:sz w:val="24"/>
          <w:szCs w:val="24"/>
        </w:rPr>
        <w:t xml:space="preserve">zadržava pravo da bez obrazloženja ne odabere nijednu ponudu, da odustane od odabira ponuditelja, kao i da u svako doba sve do sklapanja ugovora poništi ovaj postupak prodaje. Svi ponuditelji koji su pravodobno dostavili svoju ponudu će pisanim putem biti obaviješteni o konačnoj odluci prodavatelja. Zakašnjele ponude će neotvorene biti vraćene ponuditeljima. Podnošenjem ponude u predmetnom postupku ponuditelji potvrđuju razumijevanje i prihvaćanje svih navedenih uvjeta prodaje i pristaju na obradu traženih osobnih podataka u svrhu provedbe ovoga postupka i ispunjenja obveza iz sklopljenog ugovora o kupoprodaji. </w:t>
      </w:r>
    </w:p>
    <w:p w14:paraId="53152F8F" w14:textId="77777777" w:rsidR="00F75797" w:rsidRPr="007A4DB7" w:rsidRDefault="00F75797">
      <w:pPr>
        <w:rPr>
          <w:sz w:val="24"/>
          <w:szCs w:val="24"/>
        </w:rPr>
      </w:pPr>
    </w:p>
    <w:p w14:paraId="7CC2F175" w14:textId="0127F77D" w:rsidR="00F75797" w:rsidRPr="007A4DB7" w:rsidRDefault="007614FD" w:rsidP="003A00FA">
      <w:pPr>
        <w:ind w:left="4248" w:firstLine="708"/>
        <w:rPr>
          <w:sz w:val="24"/>
          <w:szCs w:val="24"/>
        </w:rPr>
      </w:pPr>
      <w:r w:rsidRPr="007A4DB7">
        <w:rPr>
          <w:sz w:val="24"/>
          <w:szCs w:val="24"/>
        </w:rPr>
        <w:t>Ravnateljica škole: Ines Kapša, prof.</w:t>
      </w:r>
    </w:p>
    <w:p w14:paraId="2FF66AB5" w14:textId="77777777" w:rsidR="008C4414" w:rsidRPr="007A4DB7" w:rsidRDefault="008C4414">
      <w:pPr>
        <w:rPr>
          <w:sz w:val="24"/>
          <w:szCs w:val="24"/>
        </w:rPr>
      </w:pPr>
    </w:p>
    <w:p w14:paraId="12E441B0" w14:textId="40A4D29E" w:rsidR="008C4414" w:rsidRDefault="007652F8" w:rsidP="007652F8">
      <w:pPr>
        <w:tabs>
          <w:tab w:val="left" w:pos="1418"/>
        </w:tabs>
      </w:pPr>
      <w:r>
        <w:tab/>
      </w:r>
    </w:p>
    <w:p w14:paraId="63F404CB" w14:textId="7F565D1D" w:rsidR="007652F8" w:rsidRDefault="006D4193">
      <w:r w:rsidRPr="006D4193">
        <w:t xml:space="preserve">Ponudbeni list </w:t>
      </w:r>
    </w:p>
    <w:p w14:paraId="20A2A801" w14:textId="77777777" w:rsidR="007652F8" w:rsidRDefault="007652F8" w:rsidP="00D50230"/>
    <w:p w14:paraId="2A89AB52" w14:textId="2F3F0B56" w:rsidR="007652F8" w:rsidRPr="007652F8" w:rsidRDefault="006D4193" w:rsidP="00D50230">
      <w:pPr>
        <w:rPr>
          <w:sz w:val="28"/>
          <w:szCs w:val="28"/>
        </w:rPr>
      </w:pPr>
      <w:r w:rsidRPr="007652F8">
        <w:rPr>
          <w:sz w:val="28"/>
          <w:szCs w:val="28"/>
        </w:rPr>
        <w:t xml:space="preserve">P 0 N U D A ZA KUPNJU </w:t>
      </w:r>
      <w:r w:rsidR="007652F8" w:rsidRPr="007652F8">
        <w:rPr>
          <w:sz w:val="28"/>
          <w:szCs w:val="28"/>
        </w:rPr>
        <w:t>PEĆNICE SA ŠTEDNJAKOM</w:t>
      </w:r>
    </w:p>
    <w:p w14:paraId="6569DFAA" w14:textId="29B659AC" w:rsidR="007652F8" w:rsidRDefault="007652F8" w:rsidP="00D50230">
      <w:pPr>
        <w:rPr>
          <w:sz w:val="24"/>
          <w:szCs w:val="24"/>
        </w:rPr>
      </w:pPr>
    </w:p>
    <w:p w14:paraId="24568C3C" w14:textId="1B13E5F6" w:rsidR="008C4414" w:rsidRPr="00D50230" w:rsidRDefault="006D4193" w:rsidP="00D50230">
      <w:pPr>
        <w:rPr>
          <w:sz w:val="24"/>
          <w:szCs w:val="24"/>
        </w:rPr>
      </w:pPr>
      <w:r w:rsidRPr="00D50230">
        <w:rPr>
          <w:sz w:val="24"/>
          <w:szCs w:val="24"/>
        </w:rPr>
        <w:t>RODAVATELJ:</w:t>
      </w:r>
    </w:p>
    <w:p w14:paraId="05EB1DDC" w14:textId="227A6416" w:rsidR="00683A58" w:rsidRPr="00D50230" w:rsidRDefault="006D4193" w:rsidP="00D50230">
      <w:pPr>
        <w:rPr>
          <w:sz w:val="24"/>
          <w:szCs w:val="24"/>
        </w:rPr>
      </w:pPr>
      <w:r w:rsidRPr="00D50230">
        <w:rPr>
          <w:sz w:val="24"/>
          <w:szCs w:val="24"/>
        </w:rPr>
        <w:t xml:space="preserve"> Naziv: </w:t>
      </w:r>
      <w:r w:rsidR="00464EAD" w:rsidRPr="00D50230">
        <w:rPr>
          <w:sz w:val="24"/>
          <w:szCs w:val="24"/>
        </w:rPr>
        <w:t>II. Osnovna škola Bjelovar, Ivana viteza Trnskog 19, Bjelovar</w:t>
      </w:r>
    </w:p>
    <w:p w14:paraId="4CDD4B83" w14:textId="77777777" w:rsidR="007652F8" w:rsidRDefault="006D4193" w:rsidP="00D50230">
      <w:pPr>
        <w:rPr>
          <w:sz w:val="24"/>
          <w:szCs w:val="24"/>
        </w:rPr>
      </w:pPr>
      <w:r w:rsidRPr="00D50230">
        <w:rPr>
          <w:sz w:val="24"/>
          <w:szCs w:val="24"/>
        </w:rPr>
        <w:t xml:space="preserve">PONUDITELJ: Ime i prezime/Tvrtka:  _____ </w:t>
      </w:r>
    </w:p>
    <w:p w14:paraId="79E5C1A0" w14:textId="77777777" w:rsidR="007652F8" w:rsidRDefault="006D4193" w:rsidP="00D50230">
      <w:pPr>
        <w:rPr>
          <w:sz w:val="24"/>
          <w:szCs w:val="24"/>
        </w:rPr>
      </w:pPr>
      <w:r w:rsidRPr="00D50230">
        <w:rPr>
          <w:sz w:val="24"/>
          <w:szCs w:val="24"/>
        </w:rPr>
        <w:t xml:space="preserve">Adresa/Sjedište:   </w:t>
      </w:r>
    </w:p>
    <w:p w14:paraId="48E77EDD" w14:textId="1457D2AE" w:rsidR="007652F8" w:rsidRDefault="006D4193" w:rsidP="00D50230">
      <w:pPr>
        <w:rPr>
          <w:sz w:val="24"/>
          <w:szCs w:val="24"/>
        </w:rPr>
      </w:pPr>
      <w:r w:rsidRPr="00D50230">
        <w:rPr>
          <w:sz w:val="24"/>
          <w:szCs w:val="24"/>
        </w:rPr>
        <w:t xml:space="preserve"> OIB:   </w:t>
      </w:r>
      <w:r w:rsidR="007652F8">
        <w:rPr>
          <w:sz w:val="24"/>
          <w:szCs w:val="24"/>
        </w:rPr>
        <w:t xml:space="preserve">                                  </w:t>
      </w:r>
      <w:r w:rsidRPr="00D50230">
        <w:rPr>
          <w:sz w:val="24"/>
          <w:szCs w:val="24"/>
        </w:rPr>
        <w:t xml:space="preserve"> Broj računa (IBAN)</w:t>
      </w:r>
      <w:r w:rsidR="007652F8">
        <w:rPr>
          <w:sz w:val="24"/>
          <w:szCs w:val="24"/>
        </w:rPr>
        <w:t xml:space="preserve">:                                               </w:t>
      </w:r>
      <w:r w:rsidRPr="00D50230">
        <w:rPr>
          <w:sz w:val="24"/>
          <w:szCs w:val="24"/>
        </w:rPr>
        <w:t xml:space="preserve"> banka:     </w:t>
      </w:r>
    </w:p>
    <w:p w14:paraId="785940E5" w14:textId="21B7C998" w:rsidR="007652F8" w:rsidRDefault="006D4193" w:rsidP="00D50230">
      <w:pPr>
        <w:rPr>
          <w:sz w:val="24"/>
          <w:szCs w:val="24"/>
        </w:rPr>
      </w:pPr>
      <w:r w:rsidRPr="00D50230">
        <w:rPr>
          <w:sz w:val="24"/>
          <w:szCs w:val="24"/>
        </w:rPr>
        <w:t xml:space="preserve">Ponuditelj je u sustavu PDV-a (zaokružiti): </w:t>
      </w:r>
      <w:r w:rsidR="007652F8">
        <w:rPr>
          <w:sz w:val="24"/>
          <w:szCs w:val="24"/>
        </w:rPr>
        <w:t xml:space="preserve">   DA             NE</w:t>
      </w:r>
    </w:p>
    <w:p w14:paraId="2047483D" w14:textId="77777777" w:rsidR="007652F8" w:rsidRDefault="006D4193" w:rsidP="00D50230">
      <w:pPr>
        <w:rPr>
          <w:sz w:val="24"/>
          <w:szCs w:val="24"/>
        </w:rPr>
      </w:pPr>
      <w:r w:rsidRPr="00D50230">
        <w:rPr>
          <w:sz w:val="24"/>
          <w:szCs w:val="24"/>
        </w:rPr>
        <w:t xml:space="preserve">Adresa za dostavu pošte:    Adresa E-pošte:    </w:t>
      </w:r>
    </w:p>
    <w:p w14:paraId="25382CAE" w14:textId="131B7AEB" w:rsidR="00683A58" w:rsidRPr="00D50230" w:rsidRDefault="006D4193" w:rsidP="00D50230">
      <w:pPr>
        <w:rPr>
          <w:sz w:val="24"/>
          <w:szCs w:val="24"/>
        </w:rPr>
      </w:pPr>
      <w:r w:rsidRPr="00D50230">
        <w:rPr>
          <w:sz w:val="24"/>
          <w:szCs w:val="24"/>
        </w:rPr>
        <w:t xml:space="preserve">Osoba za kontakt:    Broj telefona:    Broj faksa:  </w:t>
      </w:r>
    </w:p>
    <w:p w14:paraId="43791A98" w14:textId="531145F0" w:rsidR="00683A58" w:rsidRPr="00D50230" w:rsidRDefault="006D4193" w:rsidP="00D50230">
      <w:pPr>
        <w:rPr>
          <w:sz w:val="24"/>
          <w:szCs w:val="24"/>
        </w:rPr>
      </w:pPr>
      <w:r w:rsidRPr="00D50230">
        <w:rPr>
          <w:sz w:val="24"/>
          <w:szCs w:val="24"/>
        </w:rPr>
        <w:t xml:space="preserve"> 3. PONUĐENA CIJENA: CIJENA PONUDE</w:t>
      </w:r>
      <w:r w:rsidR="007652F8">
        <w:rPr>
          <w:sz w:val="24"/>
          <w:szCs w:val="24"/>
        </w:rPr>
        <w:t xml:space="preserve">    </w:t>
      </w:r>
      <w:r w:rsidRPr="00D50230">
        <w:rPr>
          <w:sz w:val="24"/>
          <w:szCs w:val="24"/>
        </w:rPr>
        <w:t xml:space="preserve"> </w:t>
      </w:r>
      <w:r w:rsidR="007652F8">
        <w:rPr>
          <w:sz w:val="24"/>
          <w:szCs w:val="24"/>
        </w:rPr>
        <w:t xml:space="preserve">                   </w:t>
      </w:r>
      <w:r w:rsidRPr="00D50230">
        <w:rPr>
          <w:sz w:val="24"/>
          <w:szCs w:val="24"/>
        </w:rPr>
        <w:t>PDV</w:t>
      </w:r>
      <w:r w:rsidR="007652F8">
        <w:rPr>
          <w:sz w:val="24"/>
          <w:szCs w:val="24"/>
        </w:rPr>
        <w:t xml:space="preserve">          DA        NE</w:t>
      </w:r>
    </w:p>
    <w:p w14:paraId="626567A2" w14:textId="4BDCA489" w:rsidR="007652F8" w:rsidRDefault="006D4193" w:rsidP="00D50230">
      <w:pPr>
        <w:rPr>
          <w:sz w:val="24"/>
          <w:szCs w:val="24"/>
        </w:rPr>
      </w:pPr>
      <w:r w:rsidRPr="00D50230">
        <w:rPr>
          <w:sz w:val="24"/>
          <w:szCs w:val="24"/>
        </w:rPr>
        <w:t xml:space="preserve"> 4. ROK VAUANOSTI PONUDE: 10 od dana isteka roka za dostavu ponuda (Ime i prezime ponuditelja/ovlaštene osobe ponuditelja) </w:t>
      </w:r>
    </w:p>
    <w:p w14:paraId="3DF51C95" w14:textId="77777777" w:rsidR="007652F8" w:rsidRDefault="007652F8" w:rsidP="00D50230">
      <w:pPr>
        <w:rPr>
          <w:sz w:val="24"/>
          <w:szCs w:val="24"/>
        </w:rPr>
      </w:pPr>
    </w:p>
    <w:p w14:paraId="2D35B2E8" w14:textId="77777777" w:rsidR="007652F8" w:rsidRDefault="006D4193" w:rsidP="007652F8">
      <w:pPr>
        <w:jc w:val="right"/>
        <w:rPr>
          <w:sz w:val="24"/>
          <w:szCs w:val="24"/>
        </w:rPr>
      </w:pPr>
      <w:r w:rsidRPr="00D50230">
        <w:rPr>
          <w:sz w:val="24"/>
          <w:szCs w:val="24"/>
        </w:rPr>
        <w:t xml:space="preserve">M.P. </w:t>
      </w:r>
    </w:p>
    <w:p w14:paraId="7E3F409C" w14:textId="6479790C" w:rsidR="007652F8" w:rsidRDefault="006D4193" w:rsidP="007652F8">
      <w:pPr>
        <w:jc w:val="right"/>
        <w:rPr>
          <w:sz w:val="24"/>
          <w:szCs w:val="24"/>
        </w:rPr>
      </w:pPr>
      <w:r w:rsidRPr="00D50230">
        <w:rPr>
          <w:sz w:val="24"/>
          <w:szCs w:val="24"/>
        </w:rPr>
        <w:t xml:space="preserve">dana </w:t>
      </w:r>
      <w:r w:rsidR="007652F8">
        <w:rPr>
          <w:sz w:val="24"/>
          <w:szCs w:val="24"/>
        </w:rPr>
        <w:t xml:space="preserve">                  </w:t>
      </w:r>
      <w:r w:rsidR="007652F8" w:rsidRPr="00D50230">
        <w:rPr>
          <w:sz w:val="24"/>
          <w:szCs w:val="24"/>
        </w:rPr>
        <w:t>202</w:t>
      </w:r>
      <w:r w:rsidR="007652F8">
        <w:rPr>
          <w:sz w:val="24"/>
          <w:szCs w:val="24"/>
        </w:rPr>
        <w:t>6</w:t>
      </w:r>
      <w:r w:rsidR="007652F8" w:rsidRPr="00D50230">
        <w:rPr>
          <w:sz w:val="24"/>
          <w:szCs w:val="24"/>
        </w:rPr>
        <w:t>. god</w:t>
      </w:r>
    </w:p>
    <w:p w14:paraId="14525EA9" w14:textId="651E8313" w:rsidR="005033DC" w:rsidRPr="00D50230" w:rsidRDefault="006D4193" w:rsidP="007652F8">
      <w:pPr>
        <w:jc w:val="right"/>
        <w:rPr>
          <w:sz w:val="24"/>
          <w:szCs w:val="24"/>
        </w:rPr>
      </w:pPr>
      <w:r w:rsidRPr="00D50230">
        <w:rPr>
          <w:sz w:val="24"/>
          <w:szCs w:val="24"/>
        </w:rPr>
        <w:t xml:space="preserve">(Potpis ponuditelja/ovlaštene osobe ponuditelja) </w:t>
      </w:r>
    </w:p>
    <w:sectPr w:rsidR="005033DC" w:rsidRPr="00D50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470E6"/>
    <w:multiLevelType w:val="hybridMultilevel"/>
    <w:tmpl w:val="2C5082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22BAF"/>
    <w:multiLevelType w:val="hybridMultilevel"/>
    <w:tmpl w:val="E35A9F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268436">
    <w:abstractNumId w:val="0"/>
  </w:num>
  <w:num w:numId="2" w16cid:durableId="1417819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93"/>
    <w:rsid w:val="00127EC0"/>
    <w:rsid w:val="00135DB4"/>
    <w:rsid w:val="00174A55"/>
    <w:rsid w:val="003753A9"/>
    <w:rsid w:val="003A00FA"/>
    <w:rsid w:val="00464EAD"/>
    <w:rsid w:val="004E129F"/>
    <w:rsid w:val="005033DC"/>
    <w:rsid w:val="005F339D"/>
    <w:rsid w:val="00683A58"/>
    <w:rsid w:val="006D4193"/>
    <w:rsid w:val="007614FD"/>
    <w:rsid w:val="007652F8"/>
    <w:rsid w:val="007A4DB7"/>
    <w:rsid w:val="007A7E2D"/>
    <w:rsid w:val="00897512"/>
    <w:rsid w:val="008C4414"/>
    <w:rsid w:val="00A63628"/>
    <w:rsid w:val="00C36A29"/>
    <w:rsid w:val="00D50230"/>
    <w:rsid w:val="00DA6A22"/>
    <w:rsid w:val="00DE3D66"/>
    <w:rsid w:val="00E119C9"/>
    <w:rsid w:val="00E12C90"/>
    <w:rsid w:val="00E13DEC"/>
    <w:rsid w:val="00E81EAA"/>
    <w:rsid w:val="00EF1660"/>
    <w:rsid w:val="00F7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5676B"/>
  <w15:chartTrackingRefBased/>
  <w15:docId w15:val="{006E1E3B-8A20-4066-A36A-BC12C342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D4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D4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D4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D4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D4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D4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D4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D4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D4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D4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D4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D4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D419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D419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D419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D419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D419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D419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D4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D4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D4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D4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4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D419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D419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D419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D4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D419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D4193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D4193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4193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DE3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D502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druga-bj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2.os-bjelovar@bj.htne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Tina Božičković</cp:lastModifiedBy>
  <cp:revision>10</cp:revision>
  <cp:lastPrinted>2026-01-21T07:55:00Z</cp:lastPrinted>
  <dcterms:created xsi:type="dcterms:W3CDTF">2025-10-10T06:25:00Z</dcterms:created>
  <dcterms:modified xsi:type="dcterms:W3CDTF">2026-01-21T10:58:00Z</dcterms:modified>
</cp:coreProperties>
</file>