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D0317" w14:textId="31D34413" w:rsidR="00184C84" w:rsidRPr="003851EB" w:rsidRDefault="00184C84" w:rsidP="00184C8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3851E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KLASA:</w:t>
      </w:r>
      <w:r w:rsidRPr="003851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1364B">
        <w:rPr>
          <w:rFonts w:ascii="Arial" w:eastAsia="Times New Roman" w:hAnsi="Arial" w:cs="Arial"/>
          <w:color w:val="000000" w:themeColor="text1"/>
        </w:rPr>
        <w:t>007-04/25-02/0</w:t>
      </w:r>
      <w:r w:rsidR="00300845">
        <w:rPr>
          <w:rFonts w:ascii="Arial" w:eastAsia="Times New Roman" w:hAnsi="Arial" w:cs="Arial"/>
          <w:color w:val="000000" w:themeColor="text1"/>
        </w:rPr>
        <w:t>8</w:t>
      </w:r>
    </w:p>
    <w:p w14:paraId="1E0C56D5" w14:textId="77777777" w:rsidR="00184C84" w:rsidRPr="003851EB" w:rsidRDefault="00184C84" w:rsidP="00184C8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3851E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URBROJ:</w:t>
      </w:r>
      <w:r w:rsidRPr="003851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851E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2103-39-07-25-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3</w:t>
      </w:r>
    </w:p>
    <w:p w14:paraId="5A6BFC2C" w14:textId="738BD764" w:rsidR="00184C84" w:rsidRPr="003851EB" w:rsidRDefault="00184C84" w:rsidP="00184C8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3851E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U Bjelovaru, </w:t>
      </w:r>
      <w:r w:rsidR="004A435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9</w:t>
      </w:r>
      <w:r w:rsidRPr="003851E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svibnja </w:t>
      </w:r>
      <w:r w:rsidRPr="003851E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2025. godine</w:t>
      </w:r>
    </w:p>
    <w:p w14:paraId="7BB6192B" w14:textId="77777777" w:rsidR="00184C84" w:rsidRPr="003851EB" w:rsidRDefault="00184C84" w:rsidP="00184C8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3F08A20" w14:textId="77777777" w:rsidR="00184C84" w:rsidRPr="003851EB" w:rsidRDefault="00184C84" w:rsidP="00184C8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DEF98B6" w14:textId="77777777" w:rsidR="00184C84" w:rsidRPr="003851EB" w:rsidRDefault="00184C84" w:rsidP="00184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BC2429A" w14:textId="5C3D511D" w:rsidR="00184C84" w:rsidRPr="003851EB" w:rsidRDefault="00184C84" w:rsidP="00184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851E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ZAKLJUČCI S</w:t>
      </w:r>
      <w:r w:rsidR="0030084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2.</w:t>
      </w:r>
      <w:r w:rsidRPr="003851E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SJEDNICE ŠKOLSKOG ODBORA </w:t>
      </w:r>
    </w:p>
    <w:p w14:paraId="2681E889" w14:textId="77777777" w:rsidR="00184C84" w:rsidRPr="003851EB" w:rsidRDefault="00184C84" w:rsidP="00184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851E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II. OSNOVNE ŠKOLE BJELOVAR </w:t>
      </w:r>
    </w:p>
    <w:p w14:paraId="60C29A65" w14:textId="77777777" w:rsidR="00184C84" w:rsidRPr="003851EB" w:rsidRDefault="00184C84" w:rsidP="00184C8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4AA1199" w14:textId="03057A2E" w:rsidR="00184C84" w:rsidRPr="003851EB" w:rsidRDefault="00184C84" w:rsidP="00184C8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851E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održane dana </w:t>
      </w:r>
      <w:r w:rsidR="004A435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</w:t>
      </w:r>
      <w:r w:rsidR="00835A4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8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</w:t>
      </w:r>
      <w:r w:rsidRPr="003851E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svibnja</w:t>
      </w:r>
      <w:r w:rsidRPr="003851E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2025. godine </w:t>
      </w:r>
      <w:r w:rsidRPr="003851EB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s </w:t>
      </w:r>
      <w:r w:rsidRPr="003851EB"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>početkom u 15:1</w:t>
      </w:r>
      <w:r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>5</w:t>
      </w:r>
      <w:r w:rsidRPr="003851EB"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 xml:space="preserve"> sati</w:t>
      </w:r>
      <w:r w:rsidRPr="003851EB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 </w:t>
      </w:r>
      <w:r w:rsidRPr="003851EB"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>u Matičnoj školi, Ivana viteza Trnskog 19, 43000 Bjelovar u učionici broj 4.</w:t>
      </w:r>
    </w:p>
    <w:p w14:paraId="2B71EC8E" w14:textId="77777777" w:rsidR="00184C84" w:rsidRPr="003851EB" w:rsidRDefault="00184C84" w:rsidP="00184C8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C8CD27C" w14:textId="77777777" w:rsidR="00184C84" w:rsidRPr="003851EB" w:rsidRDefault="00184C84" w:rsidP="00184C84">
      <w:pPr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0D11BD1" w14:textId="1CC59D10" w:rsidR="00184C84" w:rsidRDefault="00184C84" w:rsidP="00184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Usvojen je zapisnik s konstituirajuće sjednice Školskog odbora,</w:t>
      </w:r>
    </w:p>
    <w:p w14:paraId="1124D694" w14:textId="0ED84712" w:rsidR="00184C84" w:rsidRDefault="00184C84" w:rsidP="00184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1023F">
        <w:rPr>
          <w:rFonts w:ascii="Times New Roman" w:hAnsi="Times New Roman" w:cs="Times New Roman"/>
          <w:sz w:val="24"/>
          <w:szCs w:val="24"/>
        </w:rPr>
        <w:t>. Da</w:t>
      </w:r>
      <w:r>
        <w:rPr>
          <w:rFonts w:ascii="Times New Roman" w:hAnsi="Times New Roman" w:cs="Times New Roman"/>
          <w:sz w:val="24"/>
          <w:szCs w:val="24"/>
        </w:rPr>
        <w:t>na je</w:t>
      </w:r>
      <w:r w:rsidRPr="0091023F">
        <w:rPr>
          <w:rFonts w:ascii="Times New Roman" w:hAnsi="Times New Roman" w:cs="Times New Roman"/>
          <w:sz w:val="24"/>
          <w:szCs w:val="24"/>
        </w:rPr>
        <w:t xml:space="preserve"> suglasnosti za zapošljavanje </w:t>
      </w:r>
      <w:r>
        <w:rPr>
          <w:rFonts w:ascii="Times New Roman" w:hAnsi="Times New Roman" w:cs="Times New Roman"/>
          <w:sz w:val="24"/>
          <w:szCs w:val="24"/>
        </w:rPr>
        <w:t>učiteljice informatike</w:t>
      </w:r>
      <w:r w:rsidR="00300845">
        <w:rPr>
          <w:rFonts w:ascii="Times New Roman" w:hAnsi="Times New Roman" w:cs="Times New Roman"/>
          <w:sz w:val="24"/>
          <w:szCs w:val="24"/>
        </w:rPr>
        <w:t xml:space="preserve"> na puno određeno radno vrijeme,</w:t>
      </w:r>
      <w:r w:rsidRPr="0091023F">
        <w:rPr>
          <w:rFonts w:ascii="Times New Roman" w:hAnsi="Times New Roman" w:cs="Times New Roman"/>
          <w:sz w:val="24"/>
          <w:szCs w:val="24"/>
        </w:rPr>
        <w:t xml:space="preserve"> nakon provedenog postupk</w:t>
      </w:r>
      <w:r>
        <w:rPr>
          <w:rFonts w:ascii="Times New Roman" w:hAnsi="Times New Roman" w:cs="Times New Roman"/>
          <w:sz w:val="24"/>
          <w:szCs w:val="24"/>
        </w:rPr>
        <w:t xml:space="preserve">a  </w:t>
      </w:r>
      <w:r w:rsidRPr="0091023F">
        <w:rPr>
          <w:rFonts w:ascii="Times New Roman" w:hAnsi="Times New Roman" w:cs="Times New Roman"/>
          <w:sz w:val="24"/>
          <w:szCs w:val="24"/>
        </w:rPr>
        <w:t xml:space="preserve"> natječaja</w:t>
      </w:r>
    </w:p>
    <w:p w14:paraId="0F3AC88F" w14:textId="09DCA638" w:rsidR="00184C84" w:rsidRDefault="00184C84" w:rsidP="00184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Dana je</w:t>
      </w:r>
      <w:r w:rsidR="00CF1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suglasnost za sporazumni prestanak ugovora o radu s računovodstvenom referenticom.</w:t>
      </w:r>
    </w:p>
    <w:p w14:paraId="4D48A157" w14:textId="77777777" w:rsidR="00184C84" w:rsidRDefault="00184C84" w:rsidP="00184C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625B92" w14:textId="77777777" w:rsidR="00184C84" w:rsidRPr="003851EB" w:rsidRDefault="00184C84" w:rsidP="00184C8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5FEF7E" w14:textId="77777777" w:rsidR="00184C84" w:rsidRPr="003851EB" w:rsidRDefault="00184C84" w:rsidP="00184C84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51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Predsjednica Školskog odbora </w:t>
      </w:r>
    </w:p>
    <w:p w14:paraId="19738D91" w14:textId="77777777" w:rsidR="00184C84" w:rsidRPr="003851EB" w:rsidRDefault="00184C84" w:rsidP="00184C84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Andrea Žarec</w:t>
      </w:r>
    </w:p>
    <w:p w14:paraId="010AB086" w14:textId="77777777" w:rsidR="00184C84" w:rsidRPr="003851EB" w:rsidRDefault="00184C84" w:rsidP="00184C84">
      <w:pPr>
        <w:rPr>
          <w:rFonts w:eastAsia="Times New Roman" w:cs="Times New Roman"/>
          <w14:ligatures w14:val="none"/>
        </w:rPr>
      </w:pPr>
    </w:p>
    <w:p w14:paraId="1BB838B2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84"/>
    <w:rsid w:val="00184C84"/>
    <w:rsid w:val="00300845"/>
    <w:rsid w:val="004A435B"/>
    <w:rsid w:val="005033DC"/>
    <w:rsid w:val="00835A44"/>
    <w:rsid w:val="008B37FF"/>
    <w:rsid w:val="008E102B"/>
    <w:rsid w:val="00CF17A6"/>
    <w:rsid w:val="00F9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4C4F"/>
  <w15:chartTrackingRefBased/>
  <w15:docId w15:val="{3C30EF5F-32FE-4ACD-8F0A-B2C5EE9F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C84"/>
  </w:style>
  <w:style w:type="paragraph" w:styleId="Naslov1">
    <w:name w:val="heading 1"/>
    <w:basedOn w:val="Normal"/>
    <w:next w:val="Normal"/>
    <w:link w:val="Naslov1Char"/>
    <w:uiPriority w:val="9"/>
    <w:qFormat/>
    <w:rsid w:val="00184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84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84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84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84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84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84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84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84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84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84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84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84C8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84C8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84C8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84C8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84C8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84C8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84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84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84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84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4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84C8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84C8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84C8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84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84C8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84C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3</cp:revision>
  <dcterms:created xsi:type="dcterms:W3CDTF">2025-06-02T09:51:00Z</dcterms:created>
  <dcterms:modified xsi:type="dcterms:W3CDTF">2025-06-03T12:17:00Z</dcterms:modified>
</cp:coreProperties>
</file>