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7031A4" w14:textId="2491F40E" w:rsidR="00535FC5" w:rsidRPr="007D33EE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KLASA: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4B2A9F">
        <w:rPr>
          <w:rFonts w:eastAsia="Times New Roman" w:cs="Times New Roman"/>
          <w:kern w:val="0"/>
          <w14:ligatures w14:val="none"/>
        </w:rPr>
        <w:t>007-04/25-02/0</w:t>
      </w:r>
      <w:r>
        <w:rPr>
          <w:rFonts w:eastAsia="Times New Roman" w:cs="Times New Roman"/>
          <w:kern w:val="0"/>
          <w14:ligatures w14:val="none"/>
        </w:rPr>
        <w:t>2</w:t>
      </w:r>
    </w:p>
    <w:p w14:paraId="312D62CE" w14:textId="77777777" w:rsidR="00535FC5" w:rsidRPr="007D33EE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URBROJ:</w:t>
      </w: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2103-39-07-2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- 3</w:t>
      </w:r>
    </w:p>
    <w:p w14:paraId="353446FD" w14:textId="5A8E3633" w:rsidR="00535FC5" w:rsidRPr="007D33EE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U Bjelovaru,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28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 xml:space="preserve">ožujka 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202</w:t>
      </w:r>
      <w:r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5</w:t>
      </w:r>
      <w:r w:rsidRPr="007D33EE"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  <w:t>. godine</w:t>
      </w:r>
    </w:p>
    <w:p w14:paraId="31941CB2" w14:textId="77777777" w:rsidR="00535FC5" w:rsidRPr="007D33EE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Cs/>
          <w:kern w:val="0"/>
          <w:sz w:val="24"/>
          <w:szCs w:val="24"/>
          <w14:ligatures w14:val="none"/>
        </w:rPr>
      </w:pPr>
    </w:p>
    <w:p w14:paraId="1A1DA8C4" w14:textId="77777777" w:rsidR="00535FC5" w:rsidRPr="007D33EE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EE02158" w14:textId="77777777" w:rsidR="00535FC5" w:rsidRPr="007D33EE" w:rsidRDefault="00535FC5" w:rsidP="00535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776C2B5F" w14:textId="7EBA5058" w:rsidR="00535FC5" w:rsidRPr="007D33EE" w:rsidRDefault="00535FC5" w:rsidP="00535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ZAKLJUČCI S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4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8</w:t>
      </w: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SJEDNICE ŠKOLSKOG ODBORA </w:t>
      </w:r>
    </w:p>
    <w:p w14:paraId="0BC8C5D7" w14:textId="77777777" w:rsidR="00535FC5" w:rsidRPr="007D33EE" w:rsidRDefault="00535FC5" w:rsidP="00535FC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II. OSNOVNE ŠKOLE BJELOVAR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</w:t>
      </w:r>
    </w:p>
    <w:p w14:paraId="305A72FE" w14:textId="77777777" w:rsidR="00535FC5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</w:p>
    <w:p w14:paraId="18FA425B" w14:textId="7BCAD2FC" w:rsidR="00535FC5" w:rsidRPr="00247D98" w:rsidRDefault="00535FC5" w:rsidP="00535FC5">
      <w:pPr>
        <w:spacing w:after="0" w:line="24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</w:pP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održane dana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24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ožujka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 202</w:t>
      </w:r>
      <w:r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>5</w:t>
      </w:r>
      <w:r w:rsidRPr="00247D98">
        <w:rPr>
          <w:rFonts w:ascii="Times New Roman" w:eastAsia="Times New Roman" w:hAnsi="Times New Roman" w:cs="Times New Roman"/>
          <w:b/>
          <w:kern w:val="0"/>
          <w:sz w:val="24"/>
          <w:szCs w:val="24"/>
          <w14:ligatures w14:val="none"/>
        </w:rPr>
        <w:t xml:space="preserve">. godine 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s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početkom u 15:10 sati</w:t>
      </w:r>
      <w:r w:rsidRPr="00247D98">
        <w:rPr>
          <w:rFonts w:ascii="Cambria" w:eastAsia="Times New Roman" w:hAnsi="Cambria" w:cs="Arial"/>
          <w:b/>
          <w:kern w:val="0"/>
          <w:sz w:val="24"/>
          <w:szCs w:val="24"/>
          <w14:ligatures w14:val="none"/>
        </w:rPr>
        <w:t xml:space="preserve"> </w:t>
      </w:r>
      <w:r w:rsidRPr="00247D98">
        <w:rPr>
          <w:rFonts w:ascii="Cambria" w:eastAsia="Times New Roman" w:hAnsi="Cambria" w:cs="Arial"/>
          <w:b/>
          <w:color w:val="000000"/>
          <w:kern w:val="0"/>
          <w:sz w:val="24"/>
          <w:szCs w:val="24"/>
          <w14:ligatures w14:val="none"/>
        </w:rPr>
        <w:t>u Matičnoj školi, Ivana viteza Trnskog 19, 43000 Bjelovar u učionici broj 4.</w:t>
      </w:r>
    </w:p>
    <w:p w14:paraId="53D06CDB" w14:textId="77777777" w:rsidR="00535FC5" w:rsidRPr="007D33EE" w:rsidRDefault="00535FC5" w:rsidP="00535FC5">
      <w:pPr>
        <w:spacing w:after="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7DECF88E" w14:textId="77777777" w:rsidR="00535FC5" w:rsidRPr="008E09FA" w:rsidRDefault="00535FC5" w:rsidP="00535FC5">
      <w:pPr>
        <w:spacing w:after="120" w:line="240" w:lineRule="auto"/>
        <w:rPr>
          <w:rFonts w:ascii="Arial" w:eastAsia="Times New Roman" w:hAnsi="Arial" w:cs="Arial"/>
          <w:kern w:val="0"/>
          <w14:ligatures w14:val="none"/>
        </w:rPr>
      </w:pPr>
    </w:p>
    <w:p w14:paraId="0708481D" w14:textId="10CE0F3D" w:rsidR="00535FC5" w:rsidRPr="00DD1220" w:rsidRDefault="00535FC5" w:rsidP="00535FC5">
      <w:pPr>
        <w:numPr>
          <w:ilvl w:val="0"/>
          <w:numId w:val="1"/>
        </w:numPr>
        <w:spacing w:after="120" w:line="276" w:lineRule="auto"/>
        <w:jc w:val="both"/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</w:pP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Usvojen je Zapisnik s 4</w:t>
      </w:r>
      <w:r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7</w:t>
      </w:r>
      <w:r w:rsidRPr="00DD1220">
        <w:rPr>
          <w:rFonts w:ascii="Cambria" w:eastAsia="Times New Roman" w:hAnsi="Cambria" w:cs="Arial"/>
          <w:color w:val="000000" w:themeColor="text1"/>
          <w:kern w:val="0"/>
          <w:sz w:val="24"/>
          <w:szCs w:val="24"/>
          <w14:ligatures w14:val="none"/>
        </w:rPr>
        <w:t>. sjednice Školskog odbora II. osnovne škole Bjelovar,</w:t>
      </w:r>
    </w:p>
    <w:p w14:paraId="4FD58947" w14:textId="182A6C92" w:rsidR="00535FC5" w:rsidRPr="0054033A" w:rsidRDefault="00535FC5" w:rsidP="00535FC5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eastAsia="Times New Roman" w:hAnsi="Cambria"/>
          <w:sz w:val="24"/>
          <w:szCs w:val="24"/>
        </w:rPr>
      </w:pPr>
      <w:r w:rsidRPr="0054033A">
        <w:rPr>
          <w:rFonts w:ascii="Cambria" w:eastAsia="Times New Roman" w:hAnsi="Cambria"/>
          <w:sz w:val="24"/>
          <w:szCs w:val="24"/>
        </w:rPr>
        <w:t>Usv</w:t>
      </w:r>
      <w:r>
        <w:rPr>
          <w:rFonts w:ascii="Cambria" w:eastAsia="Times New Roman" w:hAnsi="Cambria"/>
          <w:sz w:val="24"/>
          <w:szCs w:val="24"/>
        </w:rPr>
        <w:t>ojen je</w:t>
      </w:r>
      <w:r w:rsidRPr="0054033A">
        <w:rPr>
          <w:rFonts w:ascii="Cambria" w:eastAsia="Times New Roman" w:hAnsi="Cambria"/>
          <w:sz w:val="24"/>
          <w:szCs w:val="24"/>
        </w:rPr>
        <w:t xml:space="preserve"> financijski izvještaj za 2024</w:t>
      </w:r>
      <w:r>
        <w:rPr>
          <w:rFonts w:ascii="Cambria" w:eastAsia="Times New Roman" w:hAnsi="Cambria"/>
          <w:sz w:val="24"/>
          <w:szCs w:val="24"/>
        </w:rPr>
        <w:t xml:space="preserve">. </w:t>
      </w:r>
      <w:r w:rsidRPr="0054033A">
        <w:rPr>
          <w:rFonts w:ascii="Cambria" w:eastAsia="Times New Roman" w:hAnsi="Cambria"/>
          <w:sz w:val="24"/>
          <w:szCs w:val="24"/>
        </w:rPr>
        <w:t>godinu i don</w:t>
      </w:r>
      <w:r>
        <w:rPr>
          <w:rFonts w:ascii="Cambria" w:eastAsia="Times New Roman" w:hAnsi="Cambria"/>
          <w:sz w:val="24"/>
          <w:szCs w:val="24"/>
        </w:rPr>
        <w:t>esena je</w:t>
      </w:r>
      <w:r w:rsidRPr="0054033A">
        <w:rPr>
          <w:rFonts w:ascii="Cambria" w:eastAsia="Times New Roman" w:hAnsi="Cambria"/>
          <w:sz w:val="24"/>
          <w:szCs w:val="24"/>
        </w:rPr>
        <w:t xml:space="preserve"> Odluk</w:t>
      </w:r>
      <w:r>
        <w:rPr>
          <w:rFonts w:ascii="Cambria" w:eastAsia="Times New Roman" w:hAnsi="Cambria"/>
          <w:sz w:val="24"/>
          <w:szCs w:val="24"/>
        </w:rPr>
        <w:t>a</w:t>
      </w:r>
      <w:r w:rsidRPr="0054033A">
        <w:rPr>
          <w:rFonts w:ascii="Cambria" w:eastAsia="Times New Roman" w:hAnsi="Cambria"/>
          <w:sz w:val="24"/>
          <w:szCs w:val="24"/>
        </w:rPr>
        <w:t xml:space="preserve"> o raspodjeli rezultata  i načinu korištenja viška prihoda iz 2024. godine </w:t>
      </w:r>
    </w:p>
    <w:p w14:paraId="4E00416F" w14:textId="5EBE48B2" w:rsidR="00535FC5" w:rsidRPr="0054033A" w:rsidRDefault="00535FC5" w:rsidP="00535FC5">
      <w:pPr>
        <w:pStyle w:val="Odlomakpopisa"/>
        <w:numPr>
          <w:ilvl w:val="0"/>
          <w:numId w:val="1"/>
        </w:numPr>
        <w:spacing w:after="0" w:line="240" w:lineRule="auto"/>
        <w:contextualSpacing w:val="0"/>
        <w:rPr>
          <w:rFonts w:ascii="Cambria" w:eastAsia="Times New Roman" w:hAnsi="Cambria"/>
          <w:sz w:val="24"/>
          <w:szCs w:val="24"/>
          <w:lang w:eastAsia="hr-HR"/>
          <w14:ligatures w14:val="none"/>
        </w:rPr>
      </w:pP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U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>sv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ojen je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 xml:space="preserve"> Godišnj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i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 xml:space="preserve"> izvještaj o izvršenju financijskog plana za 2024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.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 xml:space="preserve"> godin</w:t>
      </w:r>
      <w:r>
        <w:rPr>
          <w:rFonts w:ascii="Cambria" w:eastAsia="Times New Roman" w:hAnsi="Cambria"/>
          <w:sz w:val="24"/>
          <w:szCs w:val="24"/>
          <w:lang w:eastAsia="hr-HR"/>
          <w14:ligatures w14:val="none"/>
        </w:rPr>
        <w:t>u</w:t>
      </w:r>
      <w:r w:rsidRPr="0054033A">
        <w:rPr>
          <w:rFonts w:ascii="Cambria" w:eastAsia="Times New Roman" w:hAnsi="Cambria"/>
          <w:sz w:val="24"/>
          <w:szCs w:val="24"/>
          <w:lang w:eastAsia="hr-HR"/>
          <w14:ligatures w14:val="none"/>
        </w:rPr>
        <w:t>.</w:t>
      </w:r>
    </w:p>
    <w:p w14:paraId="7ADB1497" w14:textId="0223BA10" w:rsidR="00535FC5" w:rsidRPr="00535FC5" w:rsidRDefault="00535FC5" w:rsidP="00535FC5">
      <w:pPr>
        <w:pStyle w:val="Odlomakpopisa"/>
        <w:numPr>
          <w:ilvl w:val="0"/>
          <w:numId w:val="1"/>
        </w:numPr>
        <w:spacing w:after="0" w:line="240" w:lineRule="auto"/>
        <w:jc w:val="both"/>
        <w:rPr>
          <w:rFonts w:ascii="Cambria" w:eastAsia="Times New Roman" w:hAnsi="Cambria" w:cs="Arial"/>
          <w:kern w:val="0"/>
          <w:sz w:val="24"/>
          <w:szCs w:val="24"/>
          <w14:ligatures w14:val="none"/>
        </w:rPr>
      </w:pPr>
      <w:r w:rsidRPr="00535FC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D</w:t>
      </w:r>
      <w:r>
        <w:rPr>
          <w:rFonts w:ascii="Cambria" w:eastAsia="Times New Roman" w:hAnsi="Cambria" w:cs="Arial"/>
          <w:kern w:val="0"/>
          <w:sz w:val="24"/>
          <w:szCs w:val="24"/>
          <w14:ligatures w14:val="none"/>
        </w:rPr>
        <w:t>ana je</w:t>
      </w:r>
      <w:r w:rsidRPr="00535FC5">
        <w:rPr>
          <w:rFonts w:ascii="Cambria" w:eastAsia="Times New Roman" w:hAnsi="Cambria" w:cs="Arial"/>
          <w:kern w:val="0"/>
          <w:sz w:val="24"/>
          <w:szCs w:val="24"/>
          <w14:ligatures w14:val="none"/>
        </w:rPr>
        <w:t xml:space="preserve"> suglasnost za zapošljavanje stručnog suradnika psihologa/inje na određeno puno radno vrijeme (zamjena),</w:t>
      </w:r>
    </w:p>
    <w:p w14:paraId="14273BF3" w14:textId="77777777" w:rsidR="00535FC5" w:rsidRDefault="00535FC5" w:rsidP="00535FC5">
      <w:pPr>
        <w:spacing w:after="120" w:line="276" w:lineRule="auto"/>
        <w:ind w:left="928"/>
        <w:jc w:val="both"/>
        <w:rPr>
          <w:rFonts w:ascii="Arial" w:eastAsia="Times New Roman" w:hAnsi="Arial" w:cs="Arial"/>
          <w:kern w:val="0"/>
          <w14:ligatures w14:val="none"/>
        </w:rPr>
      </w:pPr>
    </w:p>
    <w:p w14:paraId="40339512" w14:textId="77777777" w:rsidR="00535FC5" w:rsidRPr="007D33EE" w:rsidRDefault="00535FC5" w:rsidP="00535FC5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</w:p>
    <w:p w14:paraId="15EAAB6F" w14:textId="77777777" w:rsidR="00535FC5" w:rsidRPr="007D33EE" w:rsidRDefault="00535FC5" w:rsidP="00535FC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Predsjednica Školskog odbora </w:t>
      </w:r>
    </w:p>
    <w:p w14:paraId="66BF7745" w14:textId="77777777" w:rsidR="00535FC5" w:rsidRPr="007D33EE" w:rsidRDefault="00535FC5" w:rsidP="00535FC5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Tihana Bajsić Feješ, </w:t>
      </w:r>
      <w:proofErr w:type="spellStart"/>
      <w:r w:rsidRPr="007D33E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v.r</w:t>
      </w:r>
      <w:proofErr w:type="spellEnd"/>
    </w:p>
    <w:p w14:paraId="5A4F89E0" w14:textId="77777777" w:rsidR="00535FC5" w:rsidRDefault="00535FC5" w:rsidP="00535FC5"/>
    <w:p w14:paraId="38694139" w14:textId="77777777" w:rsidR="00535FC5" w:rsidRDefault="00535FC5" w:rsidP="00535FC5"/>
    <w:p w14:paraId="55B72628" w14:textId="77777777" w:rsidR="005033DC" w:rsidRDefault="005033DC"/>
    <w:sectPr w:rsidR="005033D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132011B"/>
    <w:multiLevelType w:val="multilevel"/>
    <w:tmpl w:val="B1163C6C"/>
    <w:lvl w:ilvl="0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ascii="Arial" w:hAnsi="Arial" w:cs="Arial" w:hint="default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209042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fullPage" w:percent="79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5FC5"/>
    <w:rsid w:val="005033DC"/>
    <w:rsid w:val="00535FC5"/>
    <w:rsid w:val="0093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6661F0"/>
  <w15:chartTrackingRefBased/>
  <w15:docId w15:val="{2F1922DC-9E79-4E46-925D-D3261C5598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35FC5"/>
  </w:style>
  <w:style w:type="paragraph" w:styleId="Naslov1">
    <w:name w:val="heading 1"/>
    <w:basedOn w:val="Normal"/>
    <w:next w:val="Normal"/>
    <w:link w:val="Naslov1Char"/>
    <w:uiPriority w:val="9"/>
    <w:qFormat/>
    <w:rsid w:val="00535F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35F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35FC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35F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35FC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35F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35F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35F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35F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35FC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35FC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35FC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35FC5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35FC5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35FC5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35FC5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35FC5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35FC5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35F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35F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35F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35F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35F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35FC5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35FC5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35FC5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35FC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35FC5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35FC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658</Characters>
  <Application>Microsoft Office Word</Application>
  <DocSecurity>0</DocSecurity>
  <Lines>5</Lines>
  <Paragraphs>1</Paragraphs>
  <ScaleCrop>false</ScaleCrop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Tina Božičković</dc:creator>
  <cp:keywords/>
  <dc:description/>
  <cp:lastModifiedBy>Tina Božičković</cp:lastModifiedBy>
  <cp:revision>1</cp:revision>
  <cp:lastPrinted>2025-04-03T06:56:00Z</cp:lastPrinted>
  <dcterms:created xsi:type="dcterms:W3CDTF">2025-04-03T06:45:00Z</dcterms:created>
  <dcterms:modified xsi:type="dcterms:W3CDTF">2025-04-03T06:56:00Z</dcterms:modified>
</cp:coreProperties>
</file>