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1D50D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3E171669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7ACCD0C1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C386F3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1CD2B8" w14:textId="23E75054" w:rsidR="007F3798" w:rsidRDefault="007B0083" w:rsidP="00C47202">
            <w:pPr>
              <w:pStyle w:val="normal-000032"/>
              <w:jc w:val="left"/>
            </w:pPr>
            <w:r>
              <w:rPr>
                <w:rStyle w:val="000033"/>
              </w:rPr>
              <w:t>2</w:t>
            </w:r>
            <w:r w:rsidR="00B97894">
              <w:rPr>
                <w:rStyle w:val="000033"/>
              </w:rPr>
              <w:t>/202</w:t>
            </w:r>
            <w:r w:rsidR="00FF0F79">
              <w:rPr>
                <w:rStyle w:val="000033"/>
              </w:rPr>
              <w:t>4</w:t>
            </w:r>
          </w:p>
        </w:tc>
      </w:tr>
    </w:tbl>
    <w:p w14:paraId="1E717C3E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90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366"/>
        <w:gridCol w:w="48"/>
        <w:gridCol w:w="1794"/>
        <w:gridCol w:w="729"/>
        <w:gridCol w:w="66"/>
        <w:gridCol w:w="779"/>
        <w:gridCol w:w="404"/>
        <w:gridCol w:w="1817"/>
        <w:gridCol w:w="447"/>
        <w:gridCol w:w="383"/>
        <w:gridCol w:w="105"/>
        <w:gridCol w:w="195"/>
        <w:gridCol w:w="541"/>
        <w:gridCol w:w="898"/>
      </w:tblGrid>
      <w:tr w:rsidR="00CA55C6" w14:paraId="6E9743DD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B8216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0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E54B5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8774C4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CA55C6" w14:paraId="28A8D97B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136C1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27BE6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C0206E" w14:textId="24498925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9146A6">
              <w:rPr>
                <w:rStyle w:val="000042"/>
              </w:rPr>
              <w:t>II</w:t>
            </w:r>
            <w:r w:rsidR="00A93131">
              <w:rPr>
                <w:rStyle w:val="000042"/>
              </w:rPr>
              <w:t xml:space="preserve">. osnovna škola </w:t>
            </w:r>
            <w:r w:rsidR="009146A6">
              <w:rPr>
                <w:rStyle w:val="000042"/>
              </w:rPr>
              <w:t>Bjelovar</w:t>
            </w:r>
          </w:p>
        </w:tc>
      </w:tr>
      <w:tr w:rsidR="00CA55C6" w14:paraId="5BCF5473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ABFC0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F0892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CAC408" w14:textId="02FA8EDE" w:rsidR="007F3798" w:rsidRDefault="009146A6" w:rsidP="00325819">
            <w:pPr>
              <w:pStyle w:val="normal-000013"/>
            </w:pPr>
            <w:r>
              <w:t xml:space="preserve">   Ivana viteza Trnskog 19, Bjelovar</w:t>
            </w:r>
          </w:p>
        </w:tc>
      </w:tr>
      <w:tr w:rsidR="00CA55C6" w14:paraId="2CCAE616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E7AF3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38EED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2EF071" w14:textId="11005777" w:rsidR="007F3798" w:rsidRDefault="009146A6" w:rsidP="00325819">
            <w:pPr>
              <w:pStyle w:val="normal-000013"/>
            </w:pPr>
            <w:r>
              <w:rPr>
                <w:rStyle w:val="000042"/>
              </w:rPr>
              <w:t xml:space="preserve">   Bjelovar</w:t>
            </w:r>
          </w:p>
        </w:tc>
      </w:tr>
      <w:tr w:rsidR="00CA55C6" w14:paraId="4AFFD2F6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E994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04795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5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AF954F" w14:textId="04826216" w:rsidR="007F3798" w:rsidRPr="00BC3E87" w:rsidRDefault="00A93131" w:rsidP="00A93131">
            <w:pPr>
              <w:pStyle w:val="normal-000045"/>
              <w:jc w:val="left"/>
            </w:pPr>
            <w:r>
              <w:t xml:space="preserve">  </w:t>
            </w:r>
            <w:r w:rsidRPr="009146A6">
              <w:rPr>
                <w:rFonts w:ascii="Arial" w:hAnsi="Arial" w:cs="Arial"/>
                <w:shd w:val="clear" w:color="auto" w:fill="FFFFFF"/>
              </w:rPr>
              <w:t>ured@os-</w:t>
            </w:r>
            <w:r w:rsidR="009146A6" w:rsidRPr="009146A6">
              <w:rPr>
                <w:rFonts w:ascii="Arial" w:hAnsi="Arial" w:cs="Arial"/>
                <w:shd w:val="clear" w:color="auto" w:fill="FFFFFF"/>
              </w:rPr>
              <w:t>-druga-bj.sko</w:t>
            </w:r>
            <w:r w:rsidR="009146A6">
              <w:rPr>
                <w:rFonts w:ascii="Arial" w:hAnsi="Arial" w:cs="Arial"/>
                <w:shd w:val="clear" w:color="auto" w:fill="FFFFFF"/>
              </w:rPr>
              <w:t>le.hr</w:t>
            </w:r>
            <w:r w:rsidR="009146A6" w:rsidRPr="00BC3E87">
              <w:rPr>
                <w:rStyle w:val="defaultparagraphfont-000016"/>
                <w:i/>
                <w:sz w:val="20"/>
              </w:rPr>
              <w:t xml:space="preserve"> </w:t>
            </w:r>
            <w:r w:rsidRPr="00BC3E87">
              <w:rPr>
                <w:rStyle w:val="defaultparagraphfont-000016"/>
                <w:i/>
                <w:sz w:val="20"/>
              </w:rPr>
              <w:t xml:space="preserve">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CA55C6" w14:paraId="7F7540FB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4D0A5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0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92D02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3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481727" w14:textId="388FA486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A5FBD">
              <w:rPr>
                <w:rStyle w:val="000042"/>
              </w:rPr>
              <w:t>sedmih</w:t>
            </w:r>
          </w:p>
        </w:tc>
        <w:tc>
          <w:tcPr>
            <w:tcW w:w="1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ACE26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CA55C6" w14:paraId="3D2FC218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4AE1A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0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BFC94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990A5F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CA55C6" w14:paraId="6DDD0D50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35D58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4E8352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10DFC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66440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1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4C1C0D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CA55C6" w14:paraId="07411077" w14:textId="77777777" w:rsidTr="007D112C">
        <w:trPr>
          <w:trHeight w:val="180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54BA2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699B9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43E7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0C9F5D" w14:textId="5A9F8903" w:rsidR="007F3798" w:rsidRDefault="009146A6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1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4A879B" w14:textId="4E0616A5" w:rsidR="007F3798" w:rsidRDefault="007D112C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CA55C6" w14:paraId="0558D4B0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215F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65FD24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AD1F9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A22266" w14:textId="73E0D7CB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</w:t>
            </w:r>
            <w:r w:rsidR="001C3F7C">
              <w:rPr>
                <w:rStyle w:val="defaultparagraphfont-000004"/>
              </w:rPr>
              <w:t>4</w:t>
            </w:r>
            <w:r>
              <w:rPr>
                <w:rStyle w:val="defaultparagraphfont-000004"/>
              </w:rPr>
              <w:t xml:space="preserve">     dana</w:t>
            </w:r>
            <w:r>
              <w:t xml:space="preserve"> </w:t>
            </w:r>
          </w:p>
        </w:tc>
        <w:tc>
          <w:tcPr>
            <w:tcW w:w="21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0E7986" w14:textId="13C37FAF" w:rsidR="007F3798" w:rsidRDefault="001C3F7C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 xml:space="preserve">   noćenja</w:t>
            </w:r>
            <w:r w:rsidR="007F3798">
              <w:t xml:space="preserve"> </w:t>
            </w:r>
          </w:p>
        </w:tc>
      </w:tr>
      <w:tr w:rsidR="00CA55C6" w14:paraId="6869B1A6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E4109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D7AF3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428D0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29FE3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1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0A83AA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CA55C6" w14:paraId="04C2009C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D1238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0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D6E1B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56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85B6C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CA55C6" w14:paraId="34B90F77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9E0E0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8C121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9E81AC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5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E19FB7" w14:textId="17AE5514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D71264">
              <w:rPr>
                <w:rStyle w:val="000042"/>
              </w:rPr>
              <w:t>Istra</w:t>
            </w:r>
            <w:r w:rsidR="009146A6">
              <w:rPr>
                <w:rStyle w:val="000042"/>
              </w:rPr>
              <w:t xml:space="preserve"> i Kvarner</w:t>
            </w:r>
          </w:p>
        </w:tc>
      </w:tr>
      <w:tr w:rsidR="00CA55C6" w14:paraId="67FF3C3F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9315D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BA534B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1A2AD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E9E4E7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D112C" w14:paraId="1C5F5C2A" w14:textId="77777777" w:rsidTr="007D112C">
        <w:tc>
          <w:tcPr>
            <w:tcW w:w="45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B734EC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20761B20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003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FB68D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0F23EF2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65BC54" w14:textId="306DB6A6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7D112C">
              <w:t xml:space="preserve">od </w:t>
            </w:r>
            <w:r w:rsidR="009146A6">
              <w:t>09</w:t>
            </w:r>
            <w:r w:rsidR="00A93131">
              <w:t>.</w:t>
            </w:r>
          </w:p>
        </w:tc>
        <w:tc>
          <w:tcPr>
            <w:tcW w:w="2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F6CA5F" w14:textId="4E2F9CF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BE488B" w14:textId="7D6E027C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7D112C">
              <w:rPr>
                <w:rStyle w:val="000021"/>
              </w:rPr>
              <w:t>do.</w:t>
            </w:r>
            <w:r>
              <w:t xml:space="preserve"> </w:t>
            </w:r>
            <w:r w:rsidR="00C47202">
              <w:t>1</w:t>
            </w:r>
            <w:r w:rsidR="007D112C">
              <w:t>2</w:t>
            </w:r>
            <w:r w:rsidR="00A93131">
              <w:t>.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F1F8E1" w14:textId="5AFDBB13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7D112C">
              <w:t>rujna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E5AE60" w14:textId="0D75E8DD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47202">
              <w:t>202</w:t>
            </w:r>
            <w:r w:rsidR="007D112C">
              <w:t>5</w:t>
            </w:r>
            <w:r w:rsidR="00A93131">
              <w:t>.</w:t>
            </w:r>
          </w:p>
        </w:tc>
      </w:tr>
      <w:tr w:rsidR="007D112C" w14:paraId="3441205E" w14:textId="77777777" w:rsidTr="007D112C">
        <w:tc>
          <w:tcPr>
            <w:tcW w:w="45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5F6F15" w14:textId="77777777" w:rsidR="007F3798" w:rsidRDefault="007F3798" w:rsidP="00325819">
            <w:pPr>
              <w:pStyle w:val="normal-000013"/>
            </w:pPr>
          </w:p>
        </w:tc>
        <w:tc>
          <w:tcPr>
            <w:tcW w:w="3003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353879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C4242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2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AB5D0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1CE196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06FDA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3CBD9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CA55C6" w14:paraId="49706100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8394E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0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F5660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8B04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CA55C6" w14:paraId="0884A2F3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460D7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7FB7F1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C0826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585C53" w14:textId="7343D32B" w:rsidR="007F3798" w:rsidRDefault="007F3798" w:rsidP="00DB707D">
            <w:pPr>
              <w:pStyle w:val="normal-000013"/>
              <w:jc w:val="center"/>
            </w:pPr>
          </w:p>
        </w:tc>
        <w:tc>
          <w:tcPr>
            <w:tcW w:w="43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3DAB5FE" w14:textId="5277BA81" w:rsidR="007F3798" w:rsidRDefault="00B348AE" w:rsidP="00325819">
            <w:pPr>
              <w:pStyle w:val="normal-000013"/>
            </w:pPr>
            <w:r>
              <w:t>85</w:t>
            </w:r>
          </w:p>
        </w:tc>
      </w:tr>
      <w:tr w:rsidR="0034217F" w14:paraId="7DC13D8C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6BF74D" w14:textId="77777777" w:rsidR="00CA55C6" w:rsidRDefault="00CA55C6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FB3990" w14:textId="77777777" w:rsidR="00CA55C6" w:rsidRDefault="00CA55C6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DC1511" w14:textId="77777777" w:rsidR="00CA55C6" w:rsidRDefault="00CA55C6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3000" w:type="dxa"/>
            <w:gridSpan w:val="3"/>
            <w:vAlign w:val="center"/>
            <w:hideMark/>
          </w:tcPr>
          <w:p w14:paraId="660A7D3D" w14:textId="0C1EDFF6" w:rsidR="00CA55C6" w:rsidRPr="00CA55C6" w:rsidRDefault="007D112C" w:rsidP="00CA5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A55C6" w:rsidRPr="00DB707D">
              <w:rPr>
                <w:sz w:val="22"/>
                <w:szCs w:val="22"/>
              </w:rPr>
              <w:t xml:space="preserve"> </w:t>
            </w:r>
            <w:r w:rsidR="00CA55C6">
              <w:rPr>
                <w:sz w:val="22"/>
                <w:szCs w:val="22"/>
              </w:rPr>
              <w:t>u</w:t>
            </w:r>
            <w:r w:rsidR="00CA55C6" w:rsidRPr="00DB707D">
              <w:rPr>
                <w:sz w:val="22"/>
                <w:szCs w:val="22"/>
              </w:rPr>
              <w:t>čitelja</w:t>
            </w:r>
            <w:r w:rsidR="00CA55C6">
              <w:rPr>
                <w:sz w:val="22"/>
                <w:szCs w:val="22"/>
              </w:rPr>
              <w:t xml:space="preserve">   </w:t>
            </w:r>
            <w:r w:rsidR="00CA55C6" w:rsidRPr="00DB70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(4 učitelja i 1 pomoćnik u nastavi)</w:t>
            </w:r>
          </w:p>
        </w:tc>
        <w:tc>
          <w:tcPr>
            <w:tcW w:w="0" w:type="auto"/>
            <w:vAlign w:val="center"/>
            <w:hideMark/>
          </w:tcPr>
          <w:p w14:paraId="3B73892B" w14:textId="77777777" w:rsidR="00CA55C6" w:rsidRDefault="00CA55C6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6201B3" w14:textId="77777777" w:rsidR="00CA55C6" w:rsidRDefault="00CA55C6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E80A03" w14:textId="77777777" w:rsidR="00CA55C6" w:rsidRDefault="00CA55C6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D51B0F" w14:textId="77777777" w:rsidR="00CA55C6" w:rsidRDefault="00CA55C6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7C05F6" w14:textId="77777777" w:rsidR="00CA55C6" w:rsidRDefault="00CA55C6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FD7D6B" w14:textId="77777777" w:rsidR="00CA55C6" w:rsidRDefault="00CA55C6" w:rsidP="00325819">
            <w:pPr>
              <w:rPr>
                <w:sz w:val="20"/>
                <w:szCs w:val="20"/>
              </w:rPr>
            </w:pPr>
          </w:p>
        </w:tc>
      </w:tr>
      <w:tr w:rsidR="00CA55C6" w14:paraId="66B00945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630F3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4C2F82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C78FC7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5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E3A14D" w14:textId="0666230B" w:rsidR="007F3798" w:rsidRDefault="007F3798" w:rsidP="00752CC8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7D112C">
              <w:t>4</w:t>
            </w:r>
          </w:p>
        </w:tc>
      </w:tr>
      <w:tr w:rsidR="00CA55C6" w14:paraId="39F123F9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60977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0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9FDD0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EEB70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CA55C6" w14:paraId="6FB0CEBA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FDCE6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E492E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E35140" w14:textId="220EA696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7D112C">
              <w:t>Bjelovar</w:t>
            </w:r>
          </w:p>
        </w:tc>
      </w:tr>
      <w:tr w:rsidR="00CA55C6" w14:paraId="0EF1B3AC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F7A48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701C6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FF306E" w14:textId="14718692" w:rsidR="007F3798" w:rsidRPr="00B348AE" w:rsidRDefault="007F3798" w:rsidP="00C47202">
            <w:pPr>
              <w:pStyle w:val="normal-000003"/>
            </w:pPr>
            <w:r w:rsidRPr="00B348AE">
              <w:rPr>
                <w:rStyle w:val="000021"/>
              </w:rPr>
              <w:t> </w:t>
            </w:r>
            <w:r w:rsidR="007D112C" w:rsidRPr="00B348AE">
              <w:rPr>
                <w:rStyle w:val="000042"/>
              </w:rPr>
              <w:t>Rijeka-Trsat,Brijuni,Poreč,Višnjan</w:t>
            </w:r>
            <w:r w:rsidR="00B348AE">
              <w:rPr>
                <w:rStyle w:val="000042"/>
              </w:rPr>
              <w:t>-zvjezdarnica</w:t>
            </w:r>
            <w:r w:rsidR="007D112C" w:rsidRPr="00B348AE">
              <w:rPr>
                <w:rStyle w:val="000042"/>
              </w:rPr>
              <w:t>, Hum, Roč, Aleja Glag</w:t>
            </w:r>
            <w:r w:rsidR="00B348AE">
              <w:rPr>
                <w:rStyle w:val="000042"/>
              </w:rPr>
              <w:t>oljaša</w:t>
            </w:r>
          </w:p>
        </w:tc>
      </w:tr>
      <w:tr w:rsidR="00CA55C6" w14:paraId="2E60AEC4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867A7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0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141A4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416F8A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CA55C6" w14:paraId="206556CD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1D60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0943E3" w14:textId="77777777" w:rsidR="007F3798" w:rsidRPr="007D112C" w:rsidRDefault="007F3798" w:rsidP="00325819">
            <w:pPr>
              <w:pStyle w:val="listparagraph-000078"/>
              <w:rPr>
                <w:b/>
                <w:bCs/>
              </w:rPr>
            </w:pPr>
            <w:r w:rsidRPr="007D112C">
              <w:rPr>
                <w:rStyle w:val="defaultparagraphfont-000004"/>
                <w:b/>
                <w:bCs/>
              </w:rPr>
              <w:t>a)</w:t>
            </w:r>
            <w:r w:rsidRPr="007D112C">
              <w:rPr>
                <w:b/>
                <w:bCs/>
              </w:rPr>
              <w:t xml:space="preserve"> 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7E32D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70E746" w14:textId="024A78D2" w:rsidR="007F3798" w:rsidRDefault="007F3798" w:rsidP="001A5FBD">
            <w:pPr>
              <w:pStyle w:val="listparagraph-000079"/>
              <w:jc w:val="left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93131">
              <w:t>X</w:t>
            </w:r>
          </w:p>
        </w:tc>
      </w:tr>
      <w:tr w:rsidR="00CA55C6" w14:paraId="451E9753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BFBF4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1ADC1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7A468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EFAF22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34217F" w14:paraId="2D667EBA" w14:textId="77777777" w:rsidTr="0034217F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A01B2D" w14:textId="77777777" w:rsidR="007F3798" w:rsidRPr="007D112C" w:rsidRDefault="007F3798" w:rsidP="00325819">
            <w:pPr>
              <w:pStyle w:val="normal-000013"/>
              <w:rPr>
                <w:b/>
                <w:bCs/>
              </w:rPr>
            </w:pPr>
            <w:r w:rsidRPr="007D112C">
              <w:rPr>
                <w:rStyle w:val="000042"/>
              </w:rPr>
              <w:t xml:space="preserve">  </w:t>
            </w:r>
          </w:p>
        </w:tc>
        <w:tc>
          <w:tcPr>
            <w:tcW w:w="3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3F66E3" w14:textId="77777777" w:rsidR="007F3798" w:rsidRPr="007D112C" w:rsidRDefault="007F3798" w:rsidP="00325819">
            <w:pPr>
              <w:pStyle w:val="listparagraph-000078"/>
              <w:rPr>
                <w:b/>
                <w:bCs/>
              </w:rPr>
            </w:pPr>
            <w:r w:rsidRPr="007D112C">
              <w:rPr>
                <w:rStyle w:val="defaultparagraphfont-000004"/>
                <w:b/>
                <w:bCs/>
              </w:rPr>
              <w:t>c)</w:t>
            </w:r>
            <w:r w:rsidRPr="007D112C">
              <w:rPr>
                <w:b/>
                <w:bCs/>
              </w:rPr>
              <w:t xml:space="preserve"> </w:t>
            </w:r>
          </w:p>
        </w:tc>
        <w:tc>
          <w:tcPr>
            <w:tcW w:w="25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5AEEA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6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8159FF" w14:textId="677E2F98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4217F">
              <w:t>X</w:t>
            </w:r>
          </w:p>
        </w:tc>
      </w:tr>
      <w:tr w:rsidR="00CA55C6" w14:paraId="5937926B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187F6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DCB0D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781B5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BCC0A6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CA55C6" w14:paraId="459EBA50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F9054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4CA95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0A71E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C0CDA9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CA55C6" w14:paraId="44EFB084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5E7AE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0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9D188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9C3BB2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CA55C6" w14:paraId="257D957E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53A0A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4610D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FFCA9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0CB4B6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CA55C6" w14:paraId="5919EA2B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DCC17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F7B385" w14:textId="77777777" w:rsidR="007F3798" w:rsidRPr="007D112C" w:rsidRDefault="007F3798" w:rsidP="00325819">
            <w:pPr>
              <w:pStyle w:val="normal-000066"/>
              <w:rPr>
                <w:b/>
                <w:bCs/>
              </w:rPr>
            </w:pPr>
            <w:r w:rsidRPr="007D112C">
              <w:rPr>
                <w:rStyle w:val="defaultparagraphfont-000016"/>
                <w:b/>
                <w:bCs/>
              </w:rPr>
              <w:t>b)</w:t>
            </w:r>
            <w:r w:rsidRPr="007D112C">
              <w:rPr>
                <w:b/>
                <w:bCs/>
              </w:rPr>
              <w:t xml:space="preserve"> 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AEF0B9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5569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55C957" w14:textId="4EA1F4B4" w:rsidR="007F3798" w:rsidRPr="00DB707D" w:rsidRDefault="00A93131" w:rsidP="00A93131">
            <w:pPr>
              <w:pStyle w:val="listparagraph-000089"/>
              <w:jc w:val="left"/>
            </w:pPr>
            <w:r w:rsidRPr="00DB707D">
              <w:t>X</w:t>
            </w:r>
            <w:r w:rsidR="009D583B">
              <w:t xml:space="preserve"> 3*</w:t>
            </w:r>
          </w:p>
        </w:tc>
      </w:tr>
      <w:tr w:rsidR="00CA55C6" w14:paraId="51BAC143" w14:textId="77777777" w:rsidTr="007D112C">
        <w:tc>
          <w:tcPr>
            <w:tcW w:w="457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2394C1C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14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B29BBDD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58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B190A7E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556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B44B54" w14:textId="1C27AAC5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CA55C6" w14:paraId="024996E5" w14:textId="77777777" w:rsidTr="007D112C">
        <w:tc>
          <w:tcPr>
            <w:tcW w:w="457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49508D3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4804631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58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811A0D7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56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754262E" w14:textId="067AE622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CA55C6" w14:paraId="19148CF0" w14:textId="77777777" w:rsidTr="007D112C">
        <w:tc>
          <w:tcPr>
            <w:tcW w:w="457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C2E7D0C" w14:textId="77777777" w:rsidR="007F3798" w:rsidRPr="007D112C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14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E80157E" w14:textId="77777777" w:rsidR="007F3798" w:rsidRPr="007D112C" w:rsidRDefault="007F3798" w:rsidP="00325819">
            <w:pPr>
              <w:pStyle w:val="normal-000066"/>
              <w:rPr>
                <w:rStyle w:val="defaultparagraphfont-000016"/>
                <w:b/>
                <w:bCs/>
              </w:rPr>
            </w:pPr>
            <w:r w:rsidRPr="007D112C">
              <w:rPr>
                <w:rStyle w:val="defaultparagraphfont-000016"/>
                <w:rFonts w:ascii="SimHei" w:eastAsia="SimHei" w:hAnsi="SimHei" w:hint="eastAsia"/>
                <w:b/>
                <w:bCs/>
              </w:rPr>
              <w:t>□</w:t>
            </w:r>
          </w:p>
        </w:tc>
        <w:tc>
          <w:tcPr>
            <w:tcW w:w="2589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2C57558" w14:textId="77777777" w:rsidR="007F3798" w:rsidRPr="007D112C" w:rsidRDefault="007F3798" w:rsidP="00325819">
            <w:pPr>
              <w:pStyle w:val="normal-000088"/>
              <w:ind w:left="243" w:hanging="243"/>
              <w:rPr>
                <w:rStyle w:val="defaultparagraphfont-000016"/>
                <w:b/>
                <w:bCs/>
              </w:rPr>
            </w:pPr>
            <w:r w:rsidRPr="007D112C">
              <w:rPr>
                <w:rStyle w:val="defaultparagraphfont-000016"/>
                <w:b/>
                <w:bCs/>
              </w:rPr>
              <w:t>nije bitna udaljenost od grada</w:t>
            </w:r>
          </w:p>
        </w:tc>
        <w:tc>
          <w:tcPr>
            <w:tcW w:w="5569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335A1B" w14:textId="3AB69DAA" w:rsidR="007F3798" w:rsidRPr="00DB707D" w:rsidRDefault="00627643" w:rsidP="00DB707D">
            <w:pPr>
              <w:pStyle w:val="listparagraph-000089"/>
              <w:jc w:val="left"/>
              <w:rPr>
                <w:rStyle w:val="defaultparagraphfont-000077"/>
                <w:i w:val="0"/>
                <w:iCs w:val="0"/>
              </w:rPr>
            </w:pPr>
            <w:r>
              <w:rPr>
                <w:rStyle w:val="defaultparagraphfont-000077"/>
                <w:i w:val="0"/>
                <w:iCs w:val="0"/>
              </w:rPr>
              <w:t>X</w:t>
            </w:r>
          </w:p>
        </w:tc>
      </w:tr>
      <w:tr w:rsidR="00CA55C6" w14:paraId="7C7EE20F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6F7F7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7A05D9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3F14D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0F9975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CA55C6" w14:paraId="0781F874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B3615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AB402B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C9967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9E8C87" w14:textId="77777777" w:rsidR="007F3798" w:rsidRDefault="007F3798" w:rsidP="00325819">
            <w:pPr>
              <w:pStyle w:val="normal-000013"/>
            </w:pPr>
          </w:p>
        </w:tc>
      </w:tr>
      <w:tr w:rsidR="00CA55C6" w14:paraId="033A9C24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2532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174F4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6F49247E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09DD7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lastRenderedPageBreak/>
              <w:t>Prehrana na bazi punoga</w:t>
            </w:r>
            <w:r>
              <w:t xml:space="preserve"> </w:t>
            </w:r>
          </w:p>
          <w:p w14:paraId="698253C8" w14:textId="6EEC7CCE" w:rsidR="007F3798" w:rsidRDefault="001C3F7C" w:rsidP="00325819">
            <w:pPr>
              <w:pStyle w:val="normal-000093"/>
            </w:pPr>
            <w:r>
              <w:rPr>
                <w:rStyle w:val="defaultparagraphfont-000016"/>
              </w:rPr>
              <w:lastRenderedPageBreak/>
              <w:t>P</w:t>
            </w:r>
            <w:r w:rsidR="007F3798">
              <w:rPr>
                <w:rStyle w:val="defaultparagraphfont-000016"/>
              </w:rPr>
              <w:t>ansiona</w:t>
            </w:r>
          </w:p>
        </w:tc>
        <w:tc>
          <w:tcPr>
            <w:tcW w:w="5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D4FDEA" w14:textId="2591E53E" w:rsidR="007F3798" w:rsidRDefault="007F3798" w:rsidP="00EF6D09">
            <w:pPr>
              <w:pStyle w:val="normal-000013"/>
            </w:pPr>
          </w:p>
          <w:p w14:paraId="511DE72D" w14:textId="39A7B8EF" w:rsidR="007F3798" w:rsidRDefault="007F3798" w:rsidP="00EF6D09">
            <w:pPr>
              <w:pStyle w:val="normal-000013"/>
            </w:pPr>
          </w:p>
        </w:tc>
      </w:tr>
      <w:tr w:rsidR="00CA55C6" w14:paraId="073B169D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84CF0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07BB2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A3B623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5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8F36ED" w14:textId="0612C54C" w:rsidR="00E5081E" w:rsidRDefault="00E5081E" w:rsidP="002C6228">
            <w:pPr>
              <w:pStyle w:val="normal-000013"/>
            </w:pPr>
            <w:r>
              <w:t xml:space="preserve"> </w:t>
            </w:r>
            <w:r w:rsidR="007D112C">
              <w:t>Prehrana za alergičare i dijabetičare</w:t>
            </w:r>
          </w:p>
        </w:tc>
      </w:tr>
      <w:tr w:rsidR="00CA55C6" w14:paraId="73D168B3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DF49E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0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22AD4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5D995C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CA55C6" w14:paraId="58C4FD65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AA907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740AC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CF4CD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C2A872" w14:textId="3F03FEAB" w:rsidR="007F3798" w:rsidRPr="001C3F7C" w:rsidRDefault="007F3798" w:rsidP="00325819">
            <w:pPr>
              <w:pStyle w:val="listparagraph-000057"/>
              <w:rPr>
                <w:smallCaps/>
              </w:rPr>
            </w:pPr>
            <w:r w:rsidRPr="00B348AE">
              <w:rPr>
                <w:rStyle w:val="000002"/>
                <w:color w:val="C00000"/>
              </w:rPr>
              <w:t> </w:t>
            </w:r>
            <w:r w:rsidRPr="00B348AE">
              <w:rPr>
                <w:color w:val="C00000"/>
              </w:rPr>
              <w:t xml:space="preserve"> </w:t>
            </w:r>
            <w:r w:rsidR="001C3F7C">
              <w:t>N</w:t>
            </w:r>
            <w:r w:rsidR="00265B8D">
              <w:t>P</w:t>
            </w:r>
            <w:r w:rsidR="001C3F7C">
              <w:t xml:space="preserve"> Brijuni, zvjezdarnica u Višnjanu,</w:t>
            </w:r>
            <w:r w:rsidR="00265B8D">
              <w:t xml:space="preserve"> </w:t>
            </w:r>
            <w:r w:rsidR="001C3F7C">
              <w:t>arena u Puli, akvarij u Puli</w:t>
            </w:r>
          </w:p>
        </w:tc>
      </w:tr>
      <w:tr w:rsidR="00CA55C6" w14:paraId="71380682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9FFA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1296F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35887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C24E06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CA55C6" w14:paraId="137BF9F3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5E8A4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EAE881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E6979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529070" w14:textId="19890C40" w:rsidR="007F3798" w:rsidRDefault="007F3798" w:rsidP="001A5FBD">
            <w:pPr>
              <w:pStyle w:val="listparagraph-000089"/>
              <w:jc w:val="left"/>
            </w:pPr>
          </w:p>
        </w:tc>
      </w:tr>
      <w:tr w:rsidR="00CA55C6" w14:paraId="3A4589D9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308A1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18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2D56C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43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67481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CA55C6" w14:paraId="736AEDD7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C62E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F13C8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77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AC1B2E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6F9B6B28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43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6AC742" w14:textId="23734E21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CA55C6" w14:paraId="17C52495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333A2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4ADD7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77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1FA66E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43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408F46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CA55C6" w14:paraId="023CB929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192BC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B1BF0C" w14:textId="77777777" w:rsidR="007F3798" w:rsidRPr="007D112C" w:rsidRDefault="007F3798" w:rsidP="00325819">
            <w:pPr>
              <w:pStyle w:val="listparagraph-000089"/>
              <w:rPr>
                <w:b/>
                <w:bCs/>
              </w:rPr>
            </w:pPr>
            <w:r w:rsidRPr="007D112C">
              <w:rPr>
                <w:rStyle w:val="defaultparagraphfont-000004"/>
                <w:b/>
                <w:bCs/>
              </w:rPr>
              <w:t>c)</w:t>
            </w:r>
            <w:r w:rsidRPr="007D112C">
              <w:rPr>
                <w:b/>
                <w:bCs/>
              </w:rPr>
              <w:t xml:space="preserve"> </w:t>
            </w:r>
          </w:p>
        </w:tc>
        <w:tc>
          <w:tcPr>
            <w:tcW w:w="377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FB00F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43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6094E4" w14:textId="265C00EA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348AE">
              <w:t>X</w:t>
            </w:r>
          </w:p>
        </w:tc>
      </w:tr>
      <w:tr w:rsidR="00CA55C6" w14:paraId="04409C02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98149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59BAC5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377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5EFC0C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43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F8221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CA55C6" w14:paraId="73AB3A88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ADAF6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2FC9F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377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650B4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43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6ECC9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84C831D" w14:textId="77777777" w:rsidTr="007D112C">
        <w:tc>
          <w:tcPr>
            <w:tcW w:w="902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F15B6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CA55C6" w14:paraId="26CC21A6" w14:textId="77777777" w:rsidTr="007D112C"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EE3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0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812C2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36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87B8DF" w14:textId="31804D82" w:rsidR="007F3798" w:rsidRPr="00DB707D" w:rsidRDefault="007F3798" w:rsidP="002C6228">
            <w:pPr>
              <w:pStyle w:val="listparagraph-000080"/>
            </w:pPr>
            <w:r>
              <w:rPr>
                <w:rStyle w:val="defaultparagraphfont-000107"/>
              </w:rPr>
              <w:t>                          </w:t>
            </w:r>
            <w:r>
              <w:t xml:space="preserve">  </w:t>
            </w:r>
            <w:r w:rsidR="0034217F">
              <w:t>10</w:t>
            </w:r>
            <w:r w:rsidR="00C47202">
              <w:t>.</w:t>
            </w:r>
            <w:r w:rsidR="0034217F">
              <w:t>01</w:t>
            </w:r>
            <w:r w:rsidR="00C47202">
              <w:t>.202</w:t>
            </w:r>
            <w:r w:rsidR="0034217F">
              <w:t>5</w:t>
            </w:r>
            <w:r w:rsidR="00C47202">
              <w:t>.</w:t>
            </w:r>
          </w:p>
        </w:tc>
      </w:tr>
      <w:tr w:rsidR="00CA55C6" w14:paraId="0D0978AE" w14:textId="77777777" w:rsidTr="007D112C">
        <w:trPr>
          <w:trHeight w:val="450"/>
        </w:trPr>
        <w:tc>
          <w:tcPr>
            <w:tcW w:w="46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33A098" w14:textId="1D963515" w:rsidR="007F3798" w:rsidRDefault="007F3798" w:rsidP="00DB707D">
            <w:pPr>
              <w:pStyle w:val="listparagraph-000080"/>
              <w:jc w:val="center"/>
            </w:pPr>
            <w:r>
              <w:rPr>
                <w:rStyle w:val="defaultparagraphfont-000004"/>
              </w:rPr>
              <w:t>Razmatranje ponuda održat će se u školi dana</w:t>
            </w:r>
          </w:p>
        </w:tc>
        <w:tc>
          <w:tcPr>
            <w:tcW w:w="2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A49F0A" w14:textId="5825B525" w:rsidR="007F3798" w:rsidRDefault="0034217F" w:rsidP="00C46F33">
            <w:pPr>
              <w:pStyle w:val="listparagraph-000057"/>
              <w:jc w:val="center"/>
            </w:pPr>
            <w:r>
              <w:t>17</w:t>
            </w:r>
            <w:r w:rsidR="00C47202">
              <w:t>.</w:t>
            </w:r>
            <w:r>
              <w:t>01</w:t>
            </w:r>
            <w:r w:rsidR="00C47202">
              <w:t>.202</w:t>
            </w:r>
            <w:r>
              <w:t>5</w:t>
            </w:r>
            <w:r w:rsidR="00C47202">
              <w:t>.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7628D6" w14:textId="2269911D" w:rsidR="007F3798" w:rsidRDefault="007F3798" w:rsidP="00DB707D">
            <w:pPr>
              <w:pStyle w:val="listparagraph-000111"/>
              <w:jc w:val="center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</w:t>
            </w:r>
            <w:r w:rsidR="00C47202">
              <w:rPr>
                <w:rStyle w:val="defaultparagraphfont-000004"/>
              </w:rPr>
              <w:t>1</w:t>
            </w:r>
            <w:r w:rsidR="0034217F">
              <w:rPr>
                <w:rStyle w:val="defaultparagraphfont-000004"/>
              </w:rPr>
              <w:t>6</w:t>
            </w:r>
            <w:r w:rsidR="00C47202">
              <w:rPr>
                <w:rStyle w:val="defaultparagraphfont-000004"/>
              </w:rPr>
              <w:t>.</w:t>
            </w:r>
            <w:r w:rsidR="0034217F">
              <w:rPr>
                <w:rStyle w:val="defaultparagraphfont-000004"/>
              </w:rPr>
              <w:t>15</w:t>
            </w:r>
            <w:r>
              <w:rPr>
                <w:rStyle w:val="defaultparagraphfont-000004"/>
              </w:rPr>
              <w:t xml:space="preserve"> sati</w:t>
            </w:r>
          </w:p>
        </w:tc>
      </w:tr>
    </w:tbl>
    <w:p w14:paraId="3F676402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7C746E6D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19BD334D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0A65D370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F6D2795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19946C4D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6E0B9279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4CFF1741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712BF6A5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EA2169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6B48B7FA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5FC6E2F6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6BFDDBFE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04ED9D4F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2AB880E5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03359694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39DE66E2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41DD202" w14:textId="77777777" w:rsidR="007F3798" w:rsidRDefault="007F3798" w:rsidP="007F3798">
      <w:pPr>
        <w:ind w:right="3850"/>
        <w:rPr>
          <w:rFonts w:cs="Arial"/>
          <w:sz w:val="22"/>
        </w:rPr>
      </w:pPr>
    </w:p>
    <w:p w14:paraId="270E6268" w14:textId="77777777" w:rsidR="007F3798" w:rsidRDefault="007F3798" w:rsidP="007F3798">
      <w:pPr>
        <w:rPr>
          <w:rFonts w:cs="Arial"/>
          <w:sz w:val="22"/>
        </w:rPr>
      </w:pPr>
    </w:p>
    <w:p w14:paraId="6DE1F4CA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98"/>
    <w:rsid w:val="001A5FBD"/>
    <w:rsid w:val="001C3F7C"/>
    <w:rsid w:val="001D076A"/>
    <w:rsid w:val="00222E2F"/>
    <w:rsid w:val="00265B8D"/>
    <w:rsid w:val="002C6228"/>
    <w:rsid w:val="002E25A5"/>
    <w:rsid w:val="0034217F"/>
    <w:rsid w:val="003F614F"/>
    <w:rsid w:val="004D7047"/>
    <w:rsid w:val="0056450F"/>
    <w:rsid w:val="005B457A"/>
    <w:rsid w:val="005B6B27"/>
    <w:rsid w:val="005D0684"/>
    <w:rsid w:val="00627643"/>
    <w:rsid w:val="006F5004"/>
    <w:rsid w:val="00752CC8"/>
    <w:rsid w:val="007B0083"/>
    <w:rsid w:val="007D112C"/>
    <w:rsid w:val="007F3798"/>
    <w:rsid w:val="00825E3D"/>
    <w:rsid w:val="008B7EAC"/>
    <w:rsid w:val="009146A6"/>
    <w:rsid w:val="00946734"/>
    <w:rsid w:val="009808D6"/>
    <w:rsid w:val="009D583B"/>
    <w:rsid w:val="00A20AD7"/>
    <w:rsid w:val="00A93131"/>
    <w:rsid w:val="00AA3CD3"/>
    <w:rsid w:val="00B348AE"/>
    <w:rsid w:val="00B97894"/>
    <w:rsid w:val="00C07822"/>
    <w:rsid w:val="00C46F33"/>
    <w:rsid w:val="00C47202"/>
    <w:rsid w:val="00CA55C6"/>
    <w:rsid w:val="00CD194A"/>
    <w:rsid w:val="00D71264"/>
    <w:rsid w:val="00DB4287"/>
    <w:rsid w:val="00DB707D"/>
    <w:rsid w:val="00DC0D25"/>
    <w:rsid w:val="00E2152F"/>
    <w:rsid w:val="00E5081E"/>
    <w:rsid w:val="00EF1170"/>
    <w:rsid w:val="00EF6D09"/>
    <w:rsid w:val="00F649E1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801D"/>
  <w15:docId w15:val="{53FFBAD4-8424-4615-A370-9750AEAE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93131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93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E9ACE-A25F-45D1-93D1-7A0149BF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Tina Božičković</cp:lastModifiedBy>
  <cp:revision>3</cp:revision>
  <cp:lastPrinted>2022-11-10T10:53:00Z</cp:lastPrinted>
  <dcterms:created xsi:type="dcterms:W3CDTF">2024-12-20T13:08:00Z</dcterms:created>
  <dcterms:modified xsi:type="dcterms:W3CDTF">2024-12-20T13:11:00Z</dcterms:modified>
</cp:coreProperties>
</file>