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46B4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E24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OSNOVNA ŠKOLA 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E24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I.V. TRNSKOG 19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E24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E24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43 0000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E24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a, b, c, 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E24F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5E24F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E24F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E24F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E24F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24F0">
              <w:rPr>
                <w:rFonts w:ascii="Times New Roman" w:hAnsi="Times New Roman"/>
                <w:b/>
              </w:rPr>
              <w:t xml:space="preserve">5  </w:t>
            </w:r>
            <w:r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E24F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24F0">
              <w:rPr>
                <w:rFonts w:ascii="Times New Roman" w:hAnsi="Times New Roman"/>
                <w:b/>
              </w:rPr>
              <w:t xml:space="preserve">4  </w:t>
            </w: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24F0" w:rsidRDefault="005E24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5E24F0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srednja i južna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E24F0">
              <w:rPr>
                <w:rFonts w:eastAsia="Calibri"/>
                <w:sz w:val="22"/>
                <w:szCs w:val="22"/>
              </w:rPr>
              <w:t xml:space="preserve"> 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E24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E24F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E24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E24F0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E24F0" w:rsidRDefault="005E24F0" w:rsidP="005E24F0">
            <w:pPr>
              <w:jc w:val="center"/>
              <w:rPr>
                <w:b/>
                <w:sz w:val="22"/>
                <w:szCs w:val="22"/>
              </w:rPr>
            </w:pPr>
            <w:r w:rsidRPr="005E24F0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24F0" w:rsidRDefault="005E24F0" w:rsidP="005E24F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5E24F0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24F0" w:rsidRDefault="005E24F0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5E24F0">
              <w:rPr>
                <w:b/>
                <w:sz w:val="22"/>
                <w:szCs w:val="22"/>
              </w:rPr>
              <w:t xml:space="preserve"> 6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E24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E24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 Zabavni park Mirnovec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E24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Područje Makarske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E24F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E24F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E24F0" w:rsidRDefault="00A17B08" w:rsidP="004C3220">
            <w:pPr>
              <w:rPr>
                <w:b/>
                <w:sz w:val="22"/>
                <w:szCs w:val="22"/>
              </w:rPr>
            </w:pPr>
            <w:r w:rsidRPr="005E24F0">
              <w:rPr>
                <w:rFonts w:eastAsia="Calibri"/>
                <w:b/>
                <w:sz w:val="22"/>
                <w:szCs w:val="22"/>
              </w:rPr>
              <w:t>Autobus</w:t>
            </w:r>
            <w:r w:rsidRPr="005E24F0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7A8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E24F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E24F0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E24F0" w:rsidRDefault="00A17B08" w:rsidP="004C3220">
            <w:pPr>
              <w:rPr>
                <w:b/>
                <w:sz w:val="22"/>
                <w:szCs w:val="22"/>
              </w:rPr>
            </w:pPr>
            <w:r w:rsidRPr="005E24F0">
              <w:rPr>
                <w:rFonts w:eastAsia="Calibri"/>
                <w:b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27A84" w:rsidP="004C3220">
            <w:pPr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5E24F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5E24F0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5E24F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5E24F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5E24F0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5E24F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5E24F0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27A84" w:rsidP="004C3220">
            <w:pPr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24F0" w:rsidRDefault="005E24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E24F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NP Krka, Zabavni park Mirnovec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24F0" w:rsidRDefault="005E24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E24F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razgled Splita, Makarske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24F0" w:rsidRDefault="00B27A8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</w:t>
            </w:r>
            <w:r w:rsidR="005E24F0" w:rsidRPr="005E24F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osjet dolini rijeke Neretve (Metković)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7A84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B27A84">
              <w:rPr>
                <w:rFonts w:ascii="Times New Roman" w:hAnsi="Times New Roman"/>
                <w:b/>
              </w:rPr>
              <w:t>a)</w:t>
            </w:r>
          </w:p>
          <w:p w:rsidR="00A17B08" w:rsidRPr="00B27A84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27A84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B27A84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B27A84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B27A84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7A8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7A8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7A84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B27A84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27A84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B27A84">
              <w:rPr>
                <w:rFonts w:ascii="Times New Roman" w:hAnsi="Times New Roman"/>
                <w:b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7A8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85E9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12.12.2017.godine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27A8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85E9D">
              <w:rPr>
                <w:rFonts w:ascii="Times New Roman" w:hAnsi="Times New Roman"/>
              </w:rPr>
              <w:t>.12.2017. godine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E24F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E24F0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4F0">
              <w:rPr>
                <w:rFonts w:ascii="Times New Roman" w:hAnsi="Times New Roman"/>
                <w:sz w:val="20"/>
                <w:szCs w:val="20"/>
              </w:rPr>
              <w:t>15,00</w:t>
            </w: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2677CD" w:rsidRPr="00CC26F2" w:rsidRDefault="002677CD" w:rsidP="002677CD">
      <w:pPr>
        <w:autoSpaceDE w:val="0"/>
        <w:autoSpaceDN w:val="0"/>
        <w:adjustRightInd w:val="0"/>
        <w:spacing w:after="136"/>
        <w:rPr>
          <w:color w:val="000000"/>
          <w:sz w:val="20"/>
          <w:szCs w:val="20"/>
          <w:lang w:eastAsia="hr-HR"/>
        </w:rPr>
      </w:pPr>
      <w:r w:rsidRPr="00CC26F2">
        <w:rPr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2677CD" w:rsidRPr="00CC26F2" w:rsidRDefault="002677CD" w:rsidP="002677CD">
      <w:pPr>
        <w:autoSpaceDE w:val="0"/>
        <w:autoSpaceDN w:val="0"/>
        <w:adjustRightInd w:val="0"/>
        <w:spacing w:after="136"/>
        <w:rPr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2677CD" w:rsidRPr="00CC26F2" w:rsidRDefault="002677CD" w:rsidP="002677CD">
      <w:pPr>
        <w:autoSpaceDE w:val="0"/>
        <w:autoSpaceDN w:val="0"/>
        <w:adjustRightInd w:val="0"/>
        <w:spacing w:after="136"/>
        <w:rPr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2677CD" w:rsidRPr="00CC26F2" w:rsidRDefault="002677CD" w:rsidP="002677CD">
      <w:pPr>
        <w:autoSpaceDE w:val="0"/>
        <w:autoSpaceDN w:val="0"/>
        <w:adjustRightInd w:val="0"/>
        <w:spacing w:after="136"/>
        <w:rPr>
          <w:color w:val="000000"/>
          <w:sz w:val="20"/>
          <w:szCs w:val="20"/>
          <w:lang w:eastAsia="hr-HR"/>
        </w:rPr>
      </w:pPr>
      <w:r w:rsidRPr="00CC26F2">
        <w:rPr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2677CD" w:rsidRPr="00CC26F2" w:rsidRDefault="002677CD" w:rsidP="002677CD">
      <w:pPr>
        <w:autoSpaceDE w:val="0"/>
        <w:autoSpaceDN w:val="0"/>
        <w:adjustRightInd w:val="0"/>
        <w:spacing w:after="136"/>
        <w:rPr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2677CD" w:rsidRPr="00CC26F2" w:rsidRDefault="002677CD" w:rsidP="002677CD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2677CD" w:rsidRPr="00CC26F2" w:rsidRDefault="002677CD" w:rsidP="002677CD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  <w:r w:rsidRPr="00CC26F2">
        <w:rPr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color w:val="000000"/>
          <w:sz w:val="20"/>
          <w:szCs w:val="20"/>
          <w:lang w:eastAsia="hr-HR"/>
        </w:rPr>
        <w:t xml:space="preserve">: </w:t>
      </w:r>
    </w:p>
    <w:p w:rsidR="002677CD" w:rsidRPr="00CC26F2" w:rsidRDefault="002677CD" w:rsidP="002677CD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2677CD" w:rsidRPr="00CC26F2" w:rsidRDefault="002677CD" w:rsidP="002677CD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</w:p>
    <w:p w:rsidR="002677CD" w:rsidRPr="00CC26F2" w:rsidRDefault="002677CD" w:rsidP="002677CD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2677CD" w:rsidRPr="00CC26F2" w:rsidRDefault="002677CD" w:rsidP="002677CD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 xml:space="preserve">b) osiguranje odgovornosti i jamčevine </w:t>
      </w:r>
    </w:p>
    <w:p w:rsidR="002677CD" w:rsidRPr="00CC26F2" w:rsidRDefault="002677CD" w:rsidP="002677CD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 xml:space="preserve">2) Ponude trebaju biti : </w:t>
      </w:r>
    </w:p>
    <w:p w:rsidR="002677CD" w:rsidRPr="00CC26F2" w:rsidRDefault="002677CD" w:rsidP="002677CD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</w:p>
    <w:p w:rsidR="002677CD" w:rsidRPr="00CC26F2" w:rsidRDefault="002677CD" w:rsidP="002677CD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2677CD" w:rsidRPr="00CC26F2" w:rsidRDefault="002677CD" w:rsidP="002677CD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2677CD" w:rsidRPr="00CC26F2" w:rsidRDefault="002677CD" w:rsidP="002677CD">
      <w:pPr>
        <w:autoSpaceDE w:val="0"/>
        <w:autoSpaceDN w:val="0"/>
        <w:adjustRightInd w:val="0"/>
        <w:spacing w:after="175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2677CD" w:rsidRPr="00CC26F2" w:rsidRDefault="002677CD" w:rsidP="002677CD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2677CD" w:rsidRPr="00CC26F2" w:rsidRDefault="002677CD" w:rsidP="002677CD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</w:p>
    <w:p w:rsidR="002677CD" w:rsidRDefault="002677CD" w:rsidP="002677CD">
      <w:r w:rsidRPr="00CC26F2">
        <w:rPr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 w:rsidSect="0069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17B08"/>
    <w:rsid w:val="002677CD"/>
    <w:rsid w:val="00372D43"/>
    <w:rsid w:val="005E24F0"/>
    <w:rsid w:val="00697BAE"/>
    <w:rsid w:val="009E58AB"/>
    <w:rsid w:val="00A17B08"/>
    <w:rsid w:val="00A46B44"/>
    <w:rsid w:val="00A97601"/>
    <w:rsid w:val="00AA6BA3"/>
    <w:rsid w:val="00AF7A15"/>
    <w:rsid w:val="00B27A84"/>
    <w:rsid w:val="00CD4729"/>
    <w:rsid w:val="00CF2985"/>
    <w:rsid w:val="00D30F4E"/>
    <w:rsid w:val="00D85E9D"/>
    <w:rsid w:val="00E3152F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Daniela</cp:lastModifiedBy>
  <cp:revision>5</cp:revision>
  <cp:lastPrinted>2017-11-16T10:06:00Z</cp:lastPrinted>
  <dcterms:created xsi:type="dcterms:W3CDTF">2017-11-23T14:54:00Z</dcterms:created>
  <dcterms:modified xsi:type="dcterms:W3CDTF">2017-12-01T15:40:00Z</dcterms:modified>
</cp:coreProperties>
</file>