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8D" w:rsidRPr="00897877" w:rsidRDefault="005E0ED3" w:rsidP="005E0ED3">
      <w:pPr>
        <w:pStyle w:val="StandardWeb"/>
        <w:shd w:val="clear" w:color="auto" w:fill="FFFFFF"/>
        <w:jc w:val="both"/>
        <w:rPr>
          <w:rStyle w:val="Naglaeno"/>
          <w:rFonts w:ascii="Arial" w:hAnsi="Arial" w:cs="Arial"/>
          <w:color w:val="000000"/>
          <w:sz w:val="22"/>
          <w:szCs w:val="22"/>
        </w:rPr>
      </w:pPr>
      <w:r w:rsidRPr="00897877">
        <w:rPr>
          <w:rStyle w:val="Naglaeno"/>
          <w:rFonts w:ascii="Arial" w:hAnsi="Arial" w:cs="Arial"/>
          <w:color w:val="000000"/>
          <w:sz w:val="22"/>
          <w:szCs w:val="22"/>
        </w:rPr>
        <w:t>OBAVIJEST</w:t>
      </w:r>
      <w:r w:rsidR="00FC158D" w:rsidRPr="00897877">
        <w:rPr>
          <w:rStyle w:val="Naglaeno"/>
          <w:rFonts w:ascii="Arial" w:hAnsi="Arial" w:cs="Arial"/>
          <w:color w:val="000000"/>
          <w:sz w:val="22"/>
          <w:szCs w:val="22"/>
        </w:rPr>
        <w:t xml:space="preserve"> O IZBORU NAJPOVOLJNIJE PONUDE</w:t>
      </w:r>
      <w:r w:rsidRPr="00897877">
        <w:rPr>
          <w:rStyle w:val="Naglaeno"/>
          <w:rFonts w:ascii="Arial" w:hAnsi="Arial" w:cs="Arial"/>
          <w:color w:val="000000"/>
          <w:sz w:val="22"/>
          <w:szCs w:val="22"/>
        </w:rPr>
        <w:t xml:space="preserve"> ZA IZVOĐENJE VIŠEDNEVNE IZVANUČIONIČNE NASTAVE</w:t>
      </w:r>
    </w:p>
    <w:p w:rsidR="00FC158D" w:rsidRPr="00897877" w:rsidRDefault="00FC158D" w:rsidP="005E0ED3">
      <w:pPr>
        <w:pStyle w:val="StandardWeb"/>
        <w:shd w:val="clear" w:color="auto" w:fill="FFFFFF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</w:p>
    <w:p w:rsidR="00C343A1" w:rsidRDefault="00FC158D" w:rsidP="00C343A1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  <w:r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Dana 1. veljače 2017.godine na roditeljskom sastanku za sedme razrede</w:t>
      </w:r>
      <w:r w:rsidR="00670D01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školske godine 2016./2017.</w:t>
      </w:r>
      <w:r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, razmatrane su ponude za višednevnu izvanučioničnu nastavu koj</w:t>
      </w:r>
      <w:r w:rsid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u</w:t>
      </w:r>
      <w:r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zadovoljavaju</w:t>
      </w:r>
      <w:r w:rsidR="00897877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uvjetima raspisanog</w:t>
      </w:r>
      <w:r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javno</w:t>
      </w:r>
      <w:r w:rsidR="00897877"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g poziva</w:t>
      </w:r>
      <w:r w:rsidRPr="00897877">
        <w:rPr>
          <w:rStyle w:val="Naglaeno"/>
          <w:rFonts w:ascii="Arial" w:hAnsi="Arial" w:cs="Arial"/>
          <w:b w:val="0"/>
          <w:color w:val="000000"/>
          <w:sz w:val="22"/>
          <w:szCs w:val="22"/>
        </w:rPr>
        <w:t>.</w:t>
      </w:r>
    </w:p>
    <w:p w:rsidR="00392BED" w:rsidRPr="00897877" w:rsidRDefault="00392BED" w:rsidP="00C343A1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Naglaeno"/>
          <w:rFonts w:ascii="Arial" w:hAnsi="Arial" w:cs="Arial"/>
          <w:b w:val="0"/>
          <w:color w:val="000000"/>
          <w:sz w:val="22"/>
          <w:szCs w:val="22"/>
        </w:rPr>
        <w:t>Većinom glasova izabrana je Putnička agencija Blagec tu</w:t>
      </w:r>
      <w:r w:rsidR="00C343A1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rizam </w:t>
      </w:r>
      <w:r>
        <w:rPr>
          <w:rStyle w:val="Naglaeno"/>
          <w:rFonts w:ascii="Arial" w:hAnsi="Arial" w:cs="Arial"/>
          <w:b w:val="0"/>
          <w:color w:val="000000"/>
          <w:sz w:val="22"/>
          <w:szCs w:val="22"/>
        </w:rPr>
        <w:t>i usluge d.o.o. iz Križevaca za davatelja usluge.</w:t>
      </w:r>
    </w:p>
    <w:p w:rsidR="00C343A1" w:rsidRDefault="00C343A1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C343A1" w:rsidRDefault="00C343A1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392BED" w:rsidRPr="00C343A1" w:rsidRDefault="00392BED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C343A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KLASA:</w:t>
      </w:r>
      <w:r w:rsidR="00C343A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Pr="00C343A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602-01/16-01/56</w:t>
      </w:r>
    </w:p>
    <w:p w:rsidR="00392BED" w:rsidRDefault="00392BED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C343A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URBROJ: 2103-39-01-16-1</w:t>
      </w:r>
      <w:r w:rsidR="00881A6E" w:rsidRPr="00C343A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</w:t>
      </w:r>
    </w:p>
    <w:p w:rsidR="00C343A1" w:rsidRDefault="00C343A1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U Bjelovaru 7. veljače 2017. godine</w:t>
      </w:r>
    </w:p>
    <w:p w:rsidR="00C343A1" w:rsidRPr="00C343A1" w:rsidRDefault="00C343A1" w:rsidP="00881A6E">
      <w:pPr>
        <w:pStyle w:val="StandardWeb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5E0ED3" w:rsidRPr="00897877" w:rsidRDefault="005E0ED3" w:rsidP="00881A6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C39CD" w:rsidRPr="00897877" w:rsidRDefault="00392BED" w:rsidP="007C39CD">
      <w:pPr>
        <w:pStyle w:val="StandardWeb"/>
        <w:jc w:val="righ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Povjerenstvo za provedbu javnog poziva i</w:t>
      </w:r>
      <w:r w:rsidR="00881A6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izbor najpovoljnije ponude</w:t>
      </w:r>
    </w:p>
    <w:p w:rsidR="00463A02" w:rsidRDefault="00463A02"/>
    <w:sectPr w:rsidR="00463A02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C39CD"/>
    <w:rsid w:val="000007AD"/>
    <w:rsid w:val="00001D40"/>
    <w:rsid w:val="000D3E57"/>
    <w:rsid w:val="00175DD8"/>
    <w:rsid w:val="002E5CA4"/>
    <w:rsid w:val="00392BED"/>
    <w:rsid w:val="003E5DA0"/>
    <w:rsid w:val="00463A02"/>
    <w:rsid w:val="005A7CCE"/>
    <w:rsid w:val="005E0ED3"/>
    <w:rsid w:val="00670D01"/>
    <w:rsid w:val="007C39CD"/>
    <w:rsid w:val="00881A6E"/>
    <w:rsid w:val="00897877"/>
    <w:rsid w:val="009E192E"/>
    <w:rsid w:val="00AA6EAA"/>
    <w:rsid w:val="00C343A1"/>
    <w:rsid w:val="00EB7FB8"/>
    <w:rsid w:val="00F35E22"/>
    <w:rsid w:val="00FC158D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C3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2017-02-08T07:23:00Z</dcterms:created>
  <dcterms:modified xsi:type="dcterms:W3CDTF">2017-02-08T09:42:00Z</dcterms:modified>
</cp:coreProperties>
</file>